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31" w:rsidRPr="00A758E7" w:rsidRDefault="00E50131" w:rsidP="00697454">
      <w:pPr>
        <w:widowControl/>
        <w:snapToGrid w:val="0"/>
        <w:spacing w:before="100" w:beforeAutospacing="1" w:after="100" w:afterAutospacing="1"/>
        <w:jc w:val="center"/>
        <w:rPr>
          <w:rFonts w:ascii="宋体" w:cs="宋体"/>
          <w:color w:val="000000"/>
          <w:kern w:val="0"/>
          <w:sz w:val="36"/>
          <w:szCs w:val="36"/>
        </w:rPr>
      </w:pPr>
      <w:r w:rsidRPr="00A758E7">
        <w:rPr>
          <w:rFonts w:ascii="宋体" w:hAnsi="宋体" w:cs="宋体" w:hint="eastAsia"/>
          <w:color w:val="000000"/>
          <w:kern w:val="0"/>
          <w:sz w:val="36"/>
          <w:szCs w:val="36"/>
        </w:rPr>
        <w:t>《广东海洋大学成人高等教育学生学籍管理办法》</w:t>
      </w:r>
    </w:p>
    <w:p w:rsidR="00E50131" w:rsidRPr="002641D2" w:rsidRDefault="004E208A" w:rsidP="00E64655">
      <w:pPr>
        <w:pStyle w:val="a3"/>
        <w:shd w:val="clear" w:color="auto" w:fill="FFFFFF"/>
        <w:spacing w:before="0" w:beforeAutospacing="0" w:after="0" w:afterAutospacing="0"/>
        <w:ind w:firstLine="480"/>
        <w:jc w:val="center"/>
        <w:rPr>
          <w:sz w:val="26"/>
        </w:rPr>
      </w:pPr>
      <w:r w:rsidRPr="002641D2">
        <w:rPr>
          <w:rFonts w:hint="eastAsia"/>
          <w:sz w:val="26"/>
        </w:rPr>
        <w:t>(送审稿)</w:t>
      </w:r>
    </w:p>
    <w:p w:rsidR="00C6455B" w:rsidRPr="003F6047" w:rsidRDefault="00E50131" w:rsidP="00C6455B">
      <w:pPr>
        <w:widowControl/>
        <w:shd w:val="clear" w:color="auto" w:fill="FFFFFF"/>
        <w:spacing w:after="240" w:line="378" w:lineRule="atLeast"/>
        <w:ind w:firstLine="480"/>
        <w:jc w:val="left"/>
        <w:rPr>
          <w:rFonts w:ascii="宋体" w:hAnsi="宋体" w:cs="宋体"/>
          <w:kern w:val="0"/>
          <w:sz w:val="26"/>
          <w:szCs w:val="24"/>
        </w:rPr>
      </w:pPr>
      <w:r w:rsidRPr="003F6047">
        <w:rPr>
          <w:rFonts w:ascii="宋体" w:hAnsi="宋体" w:cs="宋体" w:hint="eastAsia"/>
          <w:kern w:val="0"/>
          <w:sz w:val="26"/>
          <w:szCs w:val="24"/>
        </w:rPr>
        <w:t>根据</w:t>
      </w:r>
      <w:r w:rsidR="003F6047" w:rsidRPr="003F6047">
        <w:rPr>
          <w:rFonts w:ascii="宋体" w:hAnsi="宋体" w:cs="宋体" w:hint="eastAsia"/>
          <w:kern w:val="0"/>
          <w:sz w:val="26"/>
          <w:szCs w:val="24"/>
        </w:rPr>
        <w:t>2017年9月</w:t>
      </w:r>
      <w:r w:rsidR="002641D2">
        <w:rPr>
          <w:rFonts w:ascii="宋体" w:hAnsi="宋体" w:cs="宋体" w:hint="eastAsia"/>
          <w:kern w:val="0"/>
          <w:sz w:val="26"/>
          <w:szCs w:val="24"/>
        </w:rPr>
        <w:t>起</w:t>
      </w:r>
      <w:r w:rsidR="003F6047" w:rsidRPr="003F6047">
        <w:rPr>
          <w:rFonts w:ascii="宋体" w:hAnsi="宋体" w:cs="宋体" w:hint="eastAsia"/>
          <w:kern w:val="0"/>
          <w:sz w:val="26"/>
          <w:szCs w:val="24"/>
        </w:rPr>
        <w:t>施行的</w:t>
      </w:r>
      <w:r w:rsidRPr="003F6047">
        <w:rPr>
          <w:rFonts w:ascii="宋体" w:hAnsi="宋体" w:cs="宋体" w:hint="eastAsia"/>
          <w:kern w:val="0"/>
          <w:sz w:val="26"/>
          <w:szCs w:val="24"/>
        </w:rPr>
        <w:t>《普通高等学校学生管理规定》</w:t>
      </w:r>
      <w:r w:rsidR="00C6455B" w:rsidRPr="003F6047">
        <w:rPr>
          <w:rFonts w:ascii="宋体" w:hAnsi="宋体" w:cs="宋体" w:hint="eastAsia"/>
          <w:kern w:val="0"/>
          <w:sz w:val="26"/>
          <w:szCs w:val="24"/>
        </w:rPr>
        <w:t>（</w:t>
      </w:r>
      <w:r w:rsidRPr="003F6047">
        <w:rPr>
          <w:rFonts w:ascii="宋体" w:hAnsi="宋体" w:cs="宋体" w:hint="eastAsia"/>
          <w:kern w:val="0"/>
          <w:sz w:val="26"/>
          <w:szCs w:val="24"/>
        </w:rPr>
        <w:t>中华人民共和国教育部令第</w:t>
      </w:r>
      <w:r w:rsidRPr="003F6047">
        <w:rPr>
          <w:rFonts w:ascii="宋体" w:hAnsi="宋体" w:cs="宋体"/>
          <w:kern w:val="0"/>
          <w:sz w:val="26"/>
          <w:szCs w:val="24"/>
        </w:rPr>
        <w:t>41</w:t>
      </w:r>
      <w:r w:rsidRPr="003F6047">
        <w:rPr>
          <w:rFonts w:ascii="宋体" w:hAnsi="宋体" w:cs="宋体" w:hint="eastAsia"/>
          <w:kern w:val="0"/>
          <w:sz w:val="26"/>
          <w:szCs w:val="24"/>
        </w:rPr>
        <w:t>号</w:t>
      </w:r>
      <w:r w:rsidR="00C6455B" w:rsidRPr="003F6047">
        <w:rPr>
          <w:rFonts w:ascii="宋体" w:hAnsi="宋体" w:cs="宋体" w:hint="eastAsia"/>
          <w:kern w:val="0"/>
          <w:sz w:val="26"/>
          <w:szCs w:val="24"/>
        </w:rPr>
        <w:t>）和《高等学校学生学籍学历电子注册办法》（教学[2014]11号）有关</w:t>
      </w:r>
      <w:r w:rsidRPr="003F6047">
        <w:rPr>
          <w:rFonts w:ascii="宋体" w:hAnsi="宋体" w:cs="宋体" w:hint="eastAsia"/>
          <w:kern w:val="0"/>
          <w:sz w:val="26"/>
          <w:szCs w:val="24"/>
        </w:rPr>
        <w:t>规定，制定本管理办法。</w:t>
      </w:r>
    </w:p>
    <w:p w:rsidR="00E50131" w:rsidRPr="00B8750B" w:rsidRDefault="00E50131" w:rsidP="00B97017">
      <w:pPr>
        <w:rPr>
          <w:rFonts w:ascii="黑体" w:eastAsia="黑体" w:hAnsi="黑体" w:cs="宋体"/>
          <w:kern w:val="0"/>
          <w:sz w:val="26"/>
          <w:szCs w:val="26"/>
        </w:rPr>
      </w:pPr>
      <w:r w:rsidRPr="006176AA">
        <w:rPr>
          <w:rFonts w:ascii="宋体" w:hAnsi="宋体" w:cs="宋体" w:hint="eastAsia"/>
          <w:color w:val="000000"/>
          <w:kern w:val="0"/>
          <w:sz w:val="26"/>
          <w:szCs w:val="26"/>
        </w:rPr>
        <w:t xml:space="preserve">　</w:t>
      </w:r>
      <w:r w:rsidRPr="007658B2">
        <w:rPr>
          <w:rFonts w:hint="eastAsia"/>
          <w:color w:val="FF0000"/>
        </w:rPr>
        <w:t xml:space="preserve">　</w:t>
      </w:r>
      <w:r w:rsidRPr="00B8750B">
        <w:rPr>
          <w:rFonts w:ascii="黑体" w:eastAsia="黑体" w:hAnsi="黑体" w:cs="宋体" w:hint="eastAsia"/>
          <w:kern w:val="0"/>
          <w:sz w:val="26"/>
          <w:szCs w:val="26"/>
        </w:rPr>
        <w:t>第一章</w:t>
      </w:r>
      <w:r w:rsidRPr="00B8750B">
        <w:rPr>
          <w:rFonts w:ascii="宋体" w:cs="宋体"/>
          <w:kern w:val="0"/>
          <w:sz w:val="26"/>
          <w:szCs w:val="26"/>
        </w:rPr>
        <w:t> </w:t>
      </w:r>
      <w:r>
        <w:rPr>
          <w:rFonts w:ascii="宋体" w:cs="宋体"/>
          <w:kern w:val="0"/>
          <w:sz w:val="26"/>
          <w:szCs w:val="26"/>
        </w:rPr>
        <w:t xml:space="preserve"> </w:t>
      </w:r>
      <w:r w:rsidRPr="00B8750B">
        <w:rPr>
          <w:rFonts w:ascii="黑体" w:eastAsia="黑体" w:hAnsi="黑体" w:hint="eastAsia"/>
          <w:sz w:val="26"/>
          <w:szCs w:val="26"/>
        </w:rPr>
        <w:t>学籍的获得</w:t>
      </w:r>
    </w:p>
    <w:p w:rsidR="00F93D4C" w:rsidRDefault="00E50131" w:rsidP="00FF7097">
      <w:pPr>
        <w:pStyle w:val="a3"/>
        <w:shd w:val="clear" w:color="auto" w:fill="FFFFFF"/>
        <w:spacing w:before="0" w:beforeAutospacing="0" w:after="0" w:afterAutospacing="0"/>
        <w:ind w:firstLine="480"/>
        <w:jc w:val="both"/>
        <w:rPr>
          <w:sz w:val="26"/>
        </w:rPr>
      </w:pPr>
      <w:r w:rsidRPr="00B8750B">
        <w:rPr>
          <w:rFonts w:hint="eastAsia"/>
          <w:b/>
          <w:bCs/>
          <w:sz w:val="26"/>
          <w:szCs w:val="26"/>
        </w:rPr>
        <w:t>第一条</w:t>
      </w:r>
      <w:r w:rsidRPr="00B8750B">
        <w:rPr>
          <w:b/>
          <w:bCs/>
          <w:sz w:val="26"/>
          <w:szCs w:val="26"/>
        </w:rPr>
        <w:t xml:space="preserve"> </w:t>
      </w:r>
      <w:r w:rsidRPr="00B8750B">
        <w:rPr>
          <w:rFonts w:hint="eastAsia"/>
          <w:sz w:val="26"/>
        </w:rPr>
        <w:t>具备入学就读资格的学生需</w:t>
      </w:r>
      <w:r w:rsidRPr="003F6047">
        <w:rPr>
          <w:rFonts w:hint="eastAsia"/>
          <w:sz w:val="26"/>
        </w:rPr>
        <w:t>缴费注册</w:t>
      </w:r>
      <w:r w:rsidRPr="00B8750B">
        <w:rPr>
          <w:rFonts w:hint="eastAsia"/>
          <w:sz w:val="26"/>
        </w:rPr>
        <w:t>才能获得学籍，学籍的获得分</w:t>
      </w:r>
      <w:r w:rsidRPr="003F6047">
        <w:rPr>
          <w:rFonts w:hint="eastAsia"/>
          <w:sz w:val="26"/>
        </w:rPr>
        <w:t>新生报到</w:t>
      </w:r>
      <w:r w:rsidRPr="00B8750B">
        <w:rPr>
          <w:rFonts w:hint="eastAsia"/>
          <w:sz w:val="26"/>
        </w:rPr>
        <w:t>注册和</w:t>
      </w:r>
      <w:r w:rsidRPr="003F6047">
        <w:rPr>
          <w:rFonts w:hint="eastAsia"/>
          <w:sz w:val="26"/>
        </w:rPr>
        <w:t>在读学生</w:t>
      </w:r>
      <w:r w:rsidR="004E208A" w:rsidRPr="003F6047">
        <w:rPr>
          <w:rFonts w:hint="eastAsia"/>
          <w:sz w:val="26"/>
        </w:rPr>
        <w:t>学</w:t>
      </w:r>
      <w:r w:rsidR="00C6455B" w:rsidRPr="003F6047">
        <w:rPr>
          <w:rFonts w:hint="eastAsia"/>
          <w:sz w:val="26"/>
        </w:rPr>
        <w:t>年</w:t>
      </w:r>
      <w:r w:rsidRPr="00B8750B">
        <w:rPr>
          <w:rFonts w:hint="eastAsia"/>
          <w:sz w:val="26"/>
        </w:rPr>
        <w:t>注册。</w:t>
      </w:r>
    </w:p>
    <w:p w:rsidR="00E50131" w:rsidRPr="003F6047" w:rsidRDefault="00C6455B" w:rsidP="00FF7097">
      <w:pPr>
        <w:pStyle w:val="a3"/>
        <w:shd w:val="clear" w:color="auto" w:fill="FFFFFF"/>
        <w:spacing w:before="0" w:beforeAutospacing="0" w:after="0" w:afterAutospacing="0"/>
        <w:ind w:firstLine="480"/>
        <w:jc w:val="both"/>
        <w:rPr>
          <w:sz w:val="26"/>
        </w:rPr>
      </w:pPr>
      <w:r w:rsidRPr="003F6047">
        <w:rPr>
          <w:rFonts w:hint="eastAsia"/>
          <w:sz w:val="26"/>
        </w:rPr>
        <w:t>学生从入学次年起至毕业，应在每学年第一学期进行学年电子注册，学年注册在每学年第一学期开学后1个月内完成。</w:t>
      </w:r>
      <w:r w:rsidR="00F93D4C" w:rsidRPr="003F6047">
        <w:rPr>
          <w:rFonts w:hint="eastAsia"/>
          <w:sz w:val="26"/>
        </w:rPr>
        <w:t>未按学校规定缴纳学费或者有其他不符合注册条件的，不予注册。缴费名单以学校财务处</w:t>
      </w:r>
      <w:r w:rsidR="003F6047" w:rsidRPr="003F6047">
        <w:rPr>
          <w:rFonts w:hint="eastAsia"/>
          <w:sz w:val="26"/>
        </w:rPr>
        <w:t>和教学点</w:t>
      </w:r>
      <w:r w:rsidR="00F93D4C" w:rsidRPr="003F6047">
        <w:rPr>
          <w:rFonts w:hint="eastAsia"/>
          <w:sz w:val="26"/>
        </w:rPr>
        <w:t>提供</w:t>
      </w:r>
      <w:r w:rsidR="003F6047" w:rsidRPr="003F6047">
        <w:rPr>
          <w:rFonts w:hint="eastAsia"/>
          <w:sz w:val="26"/>
        </w:rPr>
        <w:t>的收费</w:t>
      </w:r>
      <w:r w:rsidR="00F93D4C" w:rsidRPr="003F6047">
        <w:rPr>
          <w:rFonts w:hint="eastAsia"/>
          <w:sz w:val="26"/>
        </w:rPr>
        <w:t>数据为准。</w:t>
      </w:r>
    </w:p>
    <w:p w:rsidR="00E50131" w:rsidRPr="00C6455B" w:rsidRDefault="00E50131" w:rsidP="00E64655">
      <w:pPr>
        <w:widowControl/>
        <w:spacing w:before="75" w:after="75" w:line="408" w:lineRule="atLeast"/>
        <w:ind w:firstLine="660"/>
        <w:jc w:val="left"/>
        <w:rPr>
          <w:rFonts w:ascii="宋体" w:hAnsi="宋体" w:cs="宋体"/>
          <w:b/>
          <w:kern w:val="0"/>
          <w:sz w:val="26"/>
          <w:szCs w:val="26"/>
          <w:u w:val="single"/>
        </w:rPr>
      </w:pPr>
      <w:r w:rsidRPr="00B8750B">
        <w:rPr>
          <w:rFonts w:ascii="宋体" w:hAnsi="宋体" w:cs="宋体" w:hint="eastAsia"/>
          <w:b/>
          <w:bCs/>
          <w:kern w:val="0"/>
          <w:sz w:val="26"/>
          <w:szCs w:val="26"/>
        </w:rPr>
        <w:t>第二条</w:t>
      </w:r>
      <w:r w:rsidRPr="00B8750B">
        <w:rPr>
          <w:rFonts w:ascii="宋体" w:hAnsi="宋体" w:cs="宋体"/>
          <w:b/>
          <w:bCs/>
          <w:kern w:val="0"/>
          <w:sz w:val="26"/>
          <w:szCs w:val="26"/>
        </w:rPr>
        <w:t xml:space="preserve"> </w:t>
      </w:r>
      <w:r w:rsidRPr="00B8750B">
        <w:rPr>
          <w:rFonts w:ascii="宋体" w:hAnsi="宋体" w:cs="宋体" w:hint="eastAsia"/>
          <w:kern w:val="0"/>
          <w:sz w:val="26"/>
          <w:szCs w:val="26"/>
        </w:rPr>
        <w:t>凡按照广东省招生委员会规定被我校录取的</w:t>
      </w:r>
      <w:r w:rsidRPr="003F6047">
        <w:rPr>
          <w:rFonts w:ascii="宋体" w:hAnsi="宋体" w:cs="宋体" w:hint="eastAsia"/>
          <w:kern w:val="0"/>
          <w:sz w:val="26"/>
          <w:szCs w:val="26"/>
        </w:rPr>
        <w:t>新生</w:t>
      </w:r>
      <w:r w:rsidRPr="00B8750B">
        <w:rPr>
          <w:rFonts w:ascii="宋体" w:hAnsi="宋体" w:cs="宋体" w:hint="eastAsia"/>
          <w:kern w:val="0"/>
          <w:sz w:val="26"/>
          <w:szCs w:val="26"/>
        </w:rPr>
        <w:t>，须持《新生录取通知书》及有关证件，在规定的期限内报到，办理</w:t>
      </w:r>
      <w:r w:rsidRPr="003F6047">
        <w:rPr>
          <w:rFonts w:ascii="宋体" w:hAnsi="宋体" w:cs="宋体" w:hint="eastAsia"/>
          <w:kern w:val="0"/>
          <w:sz w:val="26"/>
          <w:szCs w:val="26"/>
        </w:rPr>
        <w:t>缴费注册</w:t>
      </w:r>
      <w:r w:rsidRPr="00B8750B">
        <w:rPr>
          <w:rFonts w:ascii="宋体" w:hAnsi="宋体" w:cs="宋体" w:hint="eastAsia"/>
          <w:kern w:val="0"/>
          <w:sz w:val="26"/>
          <w:szCs w:val="26"/>
        </w:rPr>
        <w:t>手续。</w:t>
      </w:r>
      <w:r>
        <w:rPr>
          <w:rFonts w:ascii="宋体" w:hAnsi="宋体" w:cs="宋体"/>
          <w:kern w:val="0"/>
          <w:sz w:val="26"/>
          <w:szCs w:val="26"/>
        </w:rPr>
        <w:t xml:space="preserve"> </w:t>
      </w:r>
    </w:p>
    <w:p w:rsidR="00E50131" w:rsidRPr="00B8750B" w:rsidRDefault="00E50131" w:rsidP="004E208A">
      <w:pPr>
        <w:pStyle w:val="a3"/>
        <w:shd w:val="clear" w:color="auto" w:fill="FFFFFF"/>
        <w:spacing w:before="0" w:beforeAutospacing="0" w:after="0" w:afterAutospacing="0"/>
        <w:ind w:firstLine="480"/>
        <w:jc w:val="both"/>
        <w:rPr>
          <w:sz w:val="26"/>
          <w:szCs w:val="26"/>
        </w:rPr>
      </w:pPr>
      <w:r w:rsidRPr="00B8750B">
        <w:rPr>
          <w:rFonts w:hint="eastAsia"/>
          <w:sz w:val="26"/>
          <w:szCs w:val="26"/>
        </w:rPr>
        <w:t>如因</w:t>
      </w:r>
      <w:r w:rsidRPr="003F6047">
        <w:rPr>
          <w:rFonts w:hint="eastAsia"/>
          <w:sz w:val="26"/>
          <w:szCs w:val="26"/>
        </w:rPr>
        <w:t>特殊原因</w:t>
      </w:r>
      <w:r w:rsidRPr="00B8750B">
        <w:rPr>
          <w:rFonts w:hint="eastAsia"/>
          <w:sz w:val="26"/>
          <w:szCs w:val="26"/>
        </w:rPr>
        <w:t>不能按期注册，须在新生注册期间提出书面申请，</w:t>
      </w:r>
      <w:r w:rsidRPr="003F6047">
        <w:rPr>
          <w:rFonts w:hint="eastAsia"/>
          <w:sz w:val="26"/>
          <w:szCs w:val="26"/>
        </w:rPr>
        <w:t>由</w:t>
      </w:r>
      <w:r w:rsidRPr="00832170">
        <w:rPr>
          <w:rFonts w:hint="eastAsia"/>
          <w:sz w:val="26"/>
          <w:szCs w:val="26"/>
        </w:rPr>
        <w:t>继续教育</w:t>
      </w:r>
      <w:r w:rsidR="00832170" w:rsidRPr="00832170">
        <w:rPr>
          <w:rFonts w:hint="eastAsia"/>
          <w:sz w:val="26"/>
          <w:szCs w:val="26"/>
        </w:rPr>
        <w:t>学院</w:t>
      </w:r>
      <w:r w:rsidR="002C76B2" w:rsidRPr="003F6047">
        <w:rPr>
          <w:rFonts w:hint="eastAsia"/>
          <w:sz w:val="26"/>
          <w:szCs w:val="26"/>
        </w:rPr>
        <w:t>上报学校审批，</w:t>
      </w:r>
      <w:r w:rsidRPr="00B8750B">
        <w:rPr>
          <w:rFonts w:hint="eastAsia"/>
          <w:sz w:val="26"/>
          <w:szCs w:val="26"/>
        </w:rPr>
        <w:t>办理</w:t>
      </w:r>
      <w:r w:rsidRPr="003F6047">
        <w:rPr>
          <w:rFonts w:hint="eastAsia"/>
          <w:sz w:val="26"/>
          <w:szCs w:val="26"/>
        </w:rPr>
        <w:t>保留入学资格</w:t>
      </w:r>
      <w:r w:rsidRPr="00B8750B">
        <w:rPr>
          <w:rFonts w:hint="eastAsia"/>
          <w:sz w:val="26"/>
          <w:szCs w:val="26"/>
        </w:rPr>
        <w:t>手续。</w:t>
      </w:r>
      <w:r w:rsidRPr="003F6047">
        <w:rPr>
          <w:rFonts w:hint="eastAsia"/>
          <w:sz w:val="26"/>
          <w:szCs w:val="26"/>
        </w:rPr>
        <w:t>逾期</w:t>
      </w:r>
      <w:r w:rsidRPr="00B8750B">
        <w:rPr>
          <w:rFonts w:hint="eastAsia"/>
          <w:sz w:val="26"/>
          <w:szCs w:val="26"/>
        </w:rPr>
        <w:t>不报到注册者，</w:t>
      </w:r>
      <w:r w:rsidRPr="003F6047">
        <w:rPr>
          <w:rFonts w:hint="eastAsia"/>
          <w:sz w:val="26"/>
          <w:szCs w:val="26"/>
        </w:rPr>
        <w:t>视为放弃入学，取消入学资格</w:t>
      </w:r>
      <w:r w:rsidRPr="00B8750B">
        <w:rPr>
          <w:rFonts w:hint="eastAsia"/>
          <w:sz w:val="26"/>
          <w:szCs w:val="26"/>
        </w:rPr>
        <w:t>。</w:t>
      </w:r>
      <w:r w:rsidRPr="003F6047">
        <w:rPr>
          <w:rFonts w:hint="eastAsia"/>
          <w:sz w:val="26"/>
          <w:szCs w:val="26"/>
        </w:rPr>
        <w:t>患有疾病</w:t>
      </w:r>
      <w:r w:rsidRPr="00B8750B">
        <w:rPr>
          <w:rFonts w:hint="eastAsia"/>
          <w:sz w:val="26"/>
          <w:szCs w:val="26"/>
        </w:rPr>
        <w:t>的新生，经二级甲等以上医院诊断，不适宜在校学习者，可</w:t>
      </w:r>
      <w:r w:rsidRPr="003F6047">
        <w:rPr>
          <w:rFonts w:hint="eastAsia"/>
          <w:sz w:val="26"/>
          <w:szCs w:val="26"/>
        </w:rPr>
        <w:t>保留入学资格</w:t>
      </w:r>
      <w:r w:rsidRPr="00B8750B">
        <w:rPr>
          <w:rFonts w:hint="eastAsia"/>
          <w:sz w:val="26"/>
          <w:szCs w:val="26"/>
        </w:rPr>
        <w:t>一年。一年后体检合格，可随当年新生报到注册。体检不合格或未按期申请并办理注册手续者，</w:t>
      </w:r>
      <w:r w:rsidRPr="003F6047">
        <w:rPr>
          <w:rFonts w:hint="eastAsia"/>
          <w:sz w:val="26"/>
          <w:szCs w:val="26"/>
        </w:rPr>
        <w:t>取消入学资格</w:t>
      </w:r>
      <w:r w:rsidRPr="00B8750B">
        <w:rPr>
          <w:rFonts w:hint="eastAsia"/>
          <w:sz w:val="26"/>
          <w:szCs w:val="26"/>
        </w:rPr>
        <w:t>。保留入学资格期间，如有违法违纪行为，情节严重者，</w:t>
      </w:r>
      <w:r w:rsidRPr="003F6047">
        <w:rPr>
          <w:rFonts w:hint="eastAsia"/>
          <w:sz w:val="26"/>
          <w:szCs w:val="26"/>
        </w:rPr>
        <w:t>取消入学资格</w:t>
      </w:r>
      <w:r w:rsidRPr="00B8750B">
        <w:rPr>
          <w:rFonts w:hint="eastAsia"/>
          <w:sz w:val="26"/>
          <w:szCs w:val="26"/>
        </w:rPr>
        <w:t>。</w:t>
      </w:r>
    </w:p>
    <w:p w:rsidR="00E50131" w:rsidRPr="009A757F" w:rsidRDefault="00E50131" w:rsidP="008C2E35">
      <w:pPr>
        <w:widowControl/>
        <w:spacing w:before="75" w:after="75" w:line="408" w:lineRule="atLeast"/>
        <w:ind w:firstLine="660"/>
        <w:jc w:val="left"/>
        <w:rPr>
          <w:rFonts w:ascii="宋体" w:hAnsi="宋体" w:cs="宋体"/>
          <w:kern w:val="0"/>
          <w:sz w:val="26"/>
          <w:szCs w:val="26"/>
        </w:rPr>
      </w:pPr>
      <w:r w:rsidRPr="00B8750B">
        <w:rPr>
          <w:rFonts w:ascii="宋体" w:hAnsi="宋体" w:cs="宋体" w:hint="eastAsia"/>
          <w:b/>
          <w:bCs/>
          <w:kern w:val="0"/>
          <w:sz w:val="26"/>
          <w:szCs w:val="26"/>
        </w:rPr>
        <w:lastRenderedPageBreak/>
        <w:t>第三条</w:t>
      </w:r>
      <w:r w:rsidRPr="00B8750B">
        <w:rPr>
          <w:rFonts w:ascii="宋体" w:cs="宋体"/>
          <w:kern w:val="0"/>
          <w:sz w:val="26"/>
        </w:rPr>
        <w:t> </w:t>
      </w:r>
      <w:r w:rsidRPr="00B8750B">
        <w:rPr>
          <w:rFonts w:ascii="宋体" w:hAnsi="宋体" w:cs="宋体" w:hint="eastAsia"/>
          <w:kern w:val="0"/>
          <w:sz w:val="26"/>
          <w:szCs w:val="26"/>
        </w:rPr>
        <w:t>新生报到注册两个月内，</w:t>
      </w:r>
      <w:r w:rsidRPr="00832170">
        <w:rPr>
          <w:rFonts w:ascii="宋体" w:hAnsi="宋体" w:cs="宋体" w:hint="eastAsia"/>
          <w:kern w:val="0"/>
          <w:sz w:val="26"/>
          <w:szCs w:val="26"/>
        </w:rPr>
        <w:t>继续教育</w:t>
      </w:r>
      <w:r w:rsidR="00203F4B" w:rsidRPr="00832170">
        <w:rPr>
          <w:rFonts w:ascii="宋体" w:hAnsi="宋体" w:cs="宋体" w:hint="eastAsia"/>
          <w:kern w:val="0"/>
          <w:sz w:val="26"/>
          <w:szCs w:val="26"/>
        </w:rPr>
        <w:t>学院</w:t>
      </w:r>
      <w:r w:rsidRPr="00B8750B">
        <w:rPr>
          <w:rFonts w:ascii="宋体" w:hAnsi="宋体" w:cs="宋体" w:hint="eastAsia"/>
          <w:kern w:val="0"/>
          <w:sz w:val="26"/>
          <w:szCs w:val="26"/>
        </w:rPr>
        <w:t>按招生规定进行入学资格复查，符合条件者获得学籍，由</w:t>
      </w:r>
      <w:r w:rsidR="00203F4B" w:rsidRPr="00832170">
        <w:rPr>
          <w:rFonts w:ascii="宋体" w:hAnsi="宋体" w:cs="宋体" w:hint="eastAsia"/>
          <w:kern w:val="0"/>
          <w:sz w:val="26"/>
          <w:szCs w:val="26"/>
        </w:rPr>
        <w:t>继续教育学院</w:t>
      </w:r>
      <w:r w:rsidRPr="00B8750B">
        <w:rPr>
          <w:rFonts w:ascii="宋体" w:hAnsi="宋体" w:cs="宋体" w:hint="eastAsia"/>
          <w:kern w:val="0"/>
          <w:sz w:val="26"/>
          <w:szCs w:val="26"/>
        </w:rPr>
        <w:t>编排学号，</w:t>
      </w:r>
      <w:r w:rsidR="00F93D4C" w:rsidRPr="00B8750B">
        <w:rPr>
          <w:rFonts w:ascii="宋体" w:hAnsi="宋体" w:cs="宋体" w:hint="eastAsia"/>
          <w:kern w:val="0"/>
          <w:sz w:val="26"/>
          <w:szCs w:val="26"/>
        </w:rPr>
        <w:t>按有关规定</w:t>
      </w:r>
      <w:r w:rsidRPr="00B8750B">
        <w:rPr>
          <w:rFonts w:ascii="宋体" w:hAnsi="宋体" w:cs="宋体" w:hint="eastAsia"/>
          <w:kern w:val="0"/>
          <w:sz w:val="26"/>
          <w:szCs w:val="26"/>
        </w:rPr>
        <w:t>在中国高等教育学生信息网平台进行</w:t>
      </w:r>
      <w:r w:rsidRPr="009A757F">
        <w:rPr>
          <w:rFonts w:ascii="宋体" w:hAnsi="宋体" w:cs="宋体" w:hint="eastAsia"/>
          <w:kern w:val="0"/>
          <w:sz w:val="26"/>
          <w:szCs w:val="26"/>
        </w:rPr>
        <w:t>学籍电子注册</w:t>
      </w:r>
      <w:r w:rsidRPr="00B8750B">
        <w:rPr>
          <w:rFonts w:ascii="宋体" w:hAnsi="宋体" w:cs="宋体" w:hint="eastAsia"/>
          <w:kern w:val="0"/>
          <w:sz w:val="26"/>
          <w:szCs w:val="26"/>
        </w:rPr>
        <w:t>；不符合广东省招生委员会规定者，</w:t>
      </w:r>
      <w:r w:rsidR="00F93D4C" w:rsidRPr="009A757F">
        <w:rPr>
          <w:rFonts w:ascii="宋体" w:hAnsi="宋体" w:cs="宋体" w:hint="eastAsia"/>
          <w:kern w:val="0"/>
          <w:sz w:val="26"/>
          <w:szCs w:val="26"/>
        </w:rPr>
        <w:t>上</w:t>
      </w:r>
      <w:r w:rsidRPr="009A757F">
        <w:rPr>
          <w:rFonts w:ascii="宋体" w:hAnsi="宋体" w:cs="宋体" w:hint="eastAsia"/>
          <w:kern w:val="0"/>
          <w:sz w:val="26"/>
          <w:szCs w:val="26"/>
        </w:rPr>
        <w:t>报</w:t>
      </w:r>
      <w:r w:rsidR="00F93D4C" w:rsidRPr="009A757F">
        <w:rPr>
          <w:rFonts w:ascii="宋体" w:hAnsi="宋体" w:cs="宋体" w:hint="eastAsia"/>
          <w:kern w:val="0"/>
          <w:sz w:val="26"/>
          <w:szCs w:val="26"/>
        </w:rPr>
        <w:t>学校核准</w:t>
      </w:r>
      <w:r w:rsidRPr="009A757F">
        <w:rPr>
          <w:rFonts w:ascii="宋体" w:hAnsi="宋体" w:cs="宋体" w:hint="eastAsia"/>
          <w:kern w:val="0"/>
          <w:sz w:val="26"/>
          <w:szCs w:val="26"/>
        </w:rPr>
        <w:t>，取消入学资格。</w:t>
      </w:r>
    </w:p>
    <w:p w:rsidR="00E50131" w:rsidRDefault="00E50131" w:rsidP="008E27D3">
      <w:pPr>
        <w:pStyle w:val="a3"/>
        <w:shd w:val="clear" w:color="auto" w:fill="FFFFFF"/>
        <w:spacing w:before="0" w:beforeAutospacing="0" w:after="0" w:afterAutospacing="0"/>
        <w:ind w:firstLine="480"/>
        <w:jc w:val="both"/>
        <w:rPr>
          <w:sz w:val="26"/>
          <w:szCs w:val="26"/>
        </w:rPr>
      </w:pPr>
      <w:r w:rsidRPr="009A757F">
        <w:rPr>
          <w:rFonts w:hint="eastAsia"/>
          <w:sz w:val="26"/>
          <w:szCs w:val="26"/>
        </w:rPr>
        <w:t>保留入学资格</w:t>
      </w:r>
      <w:r w:rsidRPr="00B8750B">
        <w:rPr>
          <w:rFonts w:hint="eastAsia"/>
          <w:sz w:val="26"/>
          <w:szCs w:val="26"/>
        </w:rPr>
        <w:t>的考生，必须在下一学年开学前向</w:t>
      </w:r>
      <w:r w:rsidR="00203F4B" w:rsidRPr="00832170">
        <w:rPr>
          <w:rFonts w:hint="eastAsia"/>
          <w:sz w:val="26"/>
          <w:szCs w:val="26"/>
        </w:rPr>
        <w:t>继续教育学院</w:t>
      </w:r>
      <w:r w:rsidR="00F93D4C" w:rsidRPr="009A757F">
        <w:rPr>
          <w:rFonts w:hint="eastAsia"/>
          <w:sz w:val="26"/>
          <w:szCs w:val="26"/>
        </w:rPr>
        <w:t>提出</w:t>
      </w:r>
      <w:r w:rsidRPr="009A757F">
        <w:rPr>
          <w:rFonts w:hint="eastAsia"/>
          <w:sz w:val="26"/>
          <w:szCs w:val="26"/>
        </w:rPr>
        <w:t>申请</w:t>
      </w:r>
      <w:r w:rsidR="00DA7404" w:rsidRPr="009A757F">
        <w:rPr>
          <w:rFonts w:hint="eastAsia"/>
          <w:sz w:val="26"/>
          <w:szCs w:val="26"/>
        </w:rPr>
        <w:t>，经审查合格后，办理入学手续；审查不合格的，取消入学资格。</w:t>
      </w:r>
      <w:r w:rsidRPr="00B8750B">
        <w:rPr>
          <w:rFonts w:hint="eastAsia"/>
          <w:sz w:val="26"/>
          <w:szCs w:val="26"/>
        </w:rPr>
        <w:t>办理注册手续</w:t>
      </w:r>
      <w:r w:rsidR="00F93D4C">
        <w:rPr>
          <w:rFonts w:hint="eastAsia"/>
          <w:sz w:val="26"/>
          <w:szCs w:val="26"/>
        </w:rPr>
        <w:t>时</w:t>
      </w:r>
      <w:r w:rsidRPr="00B8750B">
        <w:rPr>
          <w:rFonts w:hint="eastAsia"/>
          <w:sz w:val="26"/>
          <w:szCs w:val="26"/>
        </w:rPr>
        <w:t>，若原录取专业已停止招生，可申请转入本校成人高等教育相近专业就读，或缴费注册取得学籍后自行联系转入其他院校就读。不在规定时间内办理入学手续者，视作</w:t>
      </w:r>
      <w:r w:rsidRPr="009A757F">
        <w:rPr>
          <w:rFonts w:hint="eastAsia"/>
          <w:sz w:val="26"/>
          <w:szCs w:val="26"/>
        </w:rPr>
        <w:t>放弃入学资格</w:t>
      </w:r>
      <w:r w:rsidRPr="00B8750B">
        <w:rPr>
          <w:rFonts w:hint="eastAsia"/>
          <w:sz w:val="26"/>
          <w:szCs w:val="26"/>
        </w:rPr>
        <w:t>。</w:t>
      </w:r>
    </w:p>
    <w:p w:rsidR="00E50131" w:rsidRPr="009A757F" w:rsidRDefault="00E50131" w:rsidP="008C2E35">
      <w:pPr>
        <w:widowControl/>
        <w:spacing w:before="75" w:after="75" w:line="408" w:lineRule="atLeast"/>
        <w:ind w:firstLine="660"/>
        <w:jc w:val="left"/>
        <w:rPr>
          <w:rFonts w:ascii="宋体" w:hAnsi="宋体" w:cs="宋体"/>
          <w:kern w:val="0"/>
          <w:sz w:val="26"/>
          <w:szCs w:val="26"/>
        </w:rPr>
      </w:pPr>
      <w:r w:rsidRPr="00B8750B">
        <w:rPr>
          <w:rFonts w:ascii="宋体" w:hAnsi="宋体" w:cs="宋体" w:hint="eastAsia"/>
          <w:b/>
          <w:bCs/>
          <w:kern w:val="0"/>
          <w:sz w:val="26"/>
          <w:szCs w:val="26"/>
        </w:rPr>
        <w:t>第四条</w:t>
      </w:r>
      <w:r w:rsidRPr="00B8750B">
        <w:rPr>
          <w:rFonts w:ascii="宋体" w:cs="宋体"/>
          <w:kern w:val="0"/>
          <w:sz w:val="26"/>
        </w:rPr>
        <w:t> </w:t>
      </w:r>
      <w:r w:rsidRPr="00B8750B">
        <w:rPr>
          <w:rFonts w:ascii="宋体" w:hAnsi="宋体" w:cs="宋体" w:hint="eastAsia"/>
          <w:kern w:val="0"/>
          <w:sz w:val="26"/>
          <w:szCs w:val="26"/>
        </w:rPr>
        <w:t>若学生</w:t>
      </w:r>
      <w:r w:rsidRPr="009A757F">
        <w:rPr>
          <w:rFonts w:ascii="宋体" w:hAnsi="宋体" w:cs="宋体" w:hint="eastAsia"/>
          <w:kern w:val="0"/>
          <w:sz w:val="26"/>
          <w:szCs w:val="26"/>
        </w:rPr>
        <w:t>报考信息有误</w:t>
      </w:r>
      <w:r w:rsidRPr="00B8750B">
        <w:rPr>
          <w:rFonts w:ascii="宋体" w:hAnsi="宋体" w:cs="宋体" w:hint="eastAsia"/>
          <w:kern w:val="0"/>
          <w:sz w:val="26"/>
          <w:szCs w:val="26"/>
        </w:rPr>
        <w:t>，须在新生入学报到注册时申请更正。</w:t>
      </w:r>
    </w:p>
    <w:p w:rsidR="00E50131" w:rsidRPr="009A757F" w:rsidRDefault="00DA7404" w:rsidP="008C2E35">
      <w:pPr>
        <w:widowControl/>
        <w:spacing w:before="75" w:after="75" w:line="408" w:lineRule="atLeast"/>
        <w:ind w:firstLine="660"/>
        <w:jc w:val="left"/>
        <w:rPr>
          <w:rFonts w:ascii="宋体" w:hAnsi="宋体" w:cs="宋体"/>
          <w:kern w:val="0"/>
          <w:sz w:val="26"/>
          <w:szCs w:val="26"/>
        </w:rPr>
      </w:pPr>
      <w:r w:rsidRPr="009A757F">
        <w:rPr>
          <w:rFonts w:ascii="宋体" w:hAnsi="宋体" w:cs="宋体" w:hint="eastAsia"/>
          <w:kern w:val="0"/>
          <w:sz w:val="26"/>
          <w:szCs w:val="26"/>
        </w:rPr>
        <w:t>学生在校期间变更姓名、出生日期等证书需填写的个人信息的，应当有合理、充分的理由，并提供有法定效力的相应证明文件。由学生提出申请，</w:t>
      </w:r>
      <w:r w:rsidR="00203F4B" w:rsidRPr="00832170">
        <w:rPr>
          <w:rFonts w:ascii="宋体" w:hAnsi="宋体" w:cs="宋体" w:hint="eastAsia"/>
          <w:kern w:val="0"/>
          <w:sz w:val="26"/>
          <w:szCs w:val="26"/>
        </w:rPr>
        <w:t>继续教育学院</w:t>
      </w:r>
      <w:r w:rsidRPr="009A757F">
        <w:rPr>
          <w:rFonts w:ascii="宋体" w:hAnsi="宋体" w:cs="宋体" w:hint="eastAsia"/>
          <w:kern w:val="0"/>
          <w:sz w:val="26"/>
          <w:szCs w:val="26"/>
        </w:rPr>
        <w:t>审核，报学校审批。</w:t>
      </w:r>
    </w:p>
    <w:p w:rsidR="00E50131" w:rsidRDefault="00E50131" w:rsidP="00313229">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第五条</w:t>
      </w:r>
      <w:r w:rsidRPr="00B8750B">
        <w:rPr>
          <w:rFonts w:ascii="宋体" w:cs="宋体"/>
          <w:kern w:val="0"/>
          <w:sz w:val="26"/>
        </w:rPr>
        <w:t> </w:t>
      </w:r>
      <w:r w:rsidRPr="00B8750B">
        <w:rPr>
          <w:rFonts w:ascii="宋体" w:hAnsi="宋体" w:cs="宋体" w:hint="eastAsia"/>
          <w:kern w:val="0"/>
          <w:sz w:val="26"/>
          <w:szCs w:val="26"/>
        </w:rPr>
        <w:t>每学年开学时，在读学生须按规定时间缴纳当年学费，办理学年注册手续。无故两周不办理学年注册者，作自动退学处理。</w:t>
      </w:r>
    </w:p>
    <w:p w:rsidR="00C6455B" w:rsidRPr="009A757F" w:rsidRDefault="00E50131" w:rsidP="00313229">
      <w:pPr>
        <w:widowControl/>
        <w:spacing w:before="75" w:after="75" w:line="408" w:lineRule="atLeast"/>
        <w:ind w:firstLine="660"/>
        <w:jc w:val="left"/>
        <w:rPr>
          <w:rFonts w:ascii="宋体" w:hAnsi="宋体" w:cs="宋体"/>
          <w:kern w:val="0"/>
          <w:sz w:val="26"/>
          <w:szCs w:val="26"/>
        </w:rPr>
      </w:pPr>
      <w:r w:rsidRPr="009A757F">
        <w:rPr>
          <w:rFonts w:ascii="宋体" w:hAnsi="宋体" w:cs="宋体" w:hint="eastAsia"/>
          <w:kern w:val="0"/>
          <w:sz w:val="26"/>
          <w:szCs w:val="26"/>
        </w:rPr>
        <w:t>凡休学或其他原因保留学籍的学生，期满</w:t>
      </w:r>
      <w:r w:rsidR="009A757F" w:rsidRPr="009A757F">
        <w:rPr>
          <w:rFonts w:ascii="宋体" w:hAnsi="宋体" w:cs="宋体" w:hint="eastAsia"/>
          <w:kern w:val="0"/>
          <w:sz w:val="26"/>
          <w:szCs w:val="26"/>
        </w:rPr>
        <w:t>前</w:t>
      </w:r>
      <w:r w:rsidRPr="009A757F">
        <w:rPr>
          <w:rFonts w:ascii="宋体" w:hAnsi="宋体" w:cs="宋体" w:hint="eastAsia"/>
          <w:kern w:val="0"/>
          <w:sz w:val="26"/>
          <w:szCs w:val="26"/>
        </w:rPr>
        <w:t>需办理复学、注册手续，否则，作自动退学处理。</w:t>
      </w:r>
    </w:p>
    <w:p w:rsidR="00E50131" w:rsidRPr="00B8750B" w:rsidRDefault="00E50131" w:rsidP="008C2E35">
      <w:pPr>
        <w:widowControl/>
        <w:spacing w:before="75" w:after="75" w:line="408" w:lineRule="atLeast"/>
        <w:jc w:val="center"/>
        <w:rPr>
          <w:rFonts w:ascii="宋体" w:cs="宋体"/>
          <w:kern w:val="0"/>
          <w:sz w:val="26"/>
          <w:szCs w:val="26"/>
        </w:rPr>
      </w:pPr>
      <w:r w:rsidRPr="00B8750B">
        <w:rPr>
          <w:rFonts w:ascii="黑体" w:eastAsia="黑体" w:hAnsi="黑体" w:cs="宋体" w:hint="eastAsia"/>
          <w:kern w:val="0"/>
          <w:sz w:val="26"/>
          <w:szCs w:val="26"/>
        </w:rPr>
        <w:t>第二章</w:t>
      </w:r>
      <w:r w:rsidRPr="00B8750B">
        <w:rPr>
          <w:rFonts w:ascii="宋体" w:cs="宋体"/>
          <w:kern w:val="0"/>
          <w:sz w:val="26"/>
          <w:szCs w:val="26"/>
        </w:rPr>
        <w:t> </w:t>
      </w:r>
      <w:r w:rsidRPr="00B8750B">
        <w:rPr>
          <w:rFonts w:ascii="黑体" w:eastAsia="黑体" w:hAnsi="黑体" w:cs="黑体"/>
          <w:kern w:val="0"/>
          <w:sz w:val="26"/>
          <w:szCs w:val="26"/>
        </w:rPr>
        <w:t xml:space="preserve"> </w:t>
      </w:r>
      <w:r w:rsidRPr="00B8750B">
        <w:rPr>
          <w:rFonts w:ascii="黑体" w:eastAsia="黑体" w:hAnsi="黑体" w:cs="宋体" w:hint="eastAsia"/>
          <w:kern w:val="0"/>
          <w:sz w:val="26"/>
          <w:szCs w:val="26"/>
        </w:rPr>
        <w:t>学制与修业期限</w:t>
      </w:r>
    </w:p>
    <w:p w:rsidR="00121363" w:rsidRDefault="00E50131" w:rsidP="00EB154C">
      <w:pPr>
        <w:ind w:firstLineChars="196" w:firstLine="512"/>
        <w:rPr>
          <w:rFonts w:ascii="宋体" w:hAnsi="宋体" w:cs="宋体"/>
          <w:kern w:val="0"/>
          <w:sz w:val="26"/>
          <w:szCs w:val="26"/>
        </w:rPr>
      </w:pPr>
      <w:r w:rsidRPr="00B8750B">
        <w:rPr>
          <w:rFonts w:ascii="宋体" w:hAnsi="宋体" w:cs="宋体" w:hint="eastAsia"/>
          <w:b/>
          <w:bCs/>
          <w:kern w:val="0"/>
          <w:sz w:val="26"/>
          <w:szCs w:val="26"/>
        </w:rPr>
        <w:t>第六条</w:t>
      </w:r>
      <w:r w:rsidRPr="00B8750B">
        <w:rPr>
          <w:rFonts w:ascii="宋体" w:cs="宋体"/>
          <w:kern w:val="0"/>
          <w:sz w:val="26"/>
        </w:rPr>
        <w:t> </w:t>
      </w:r>
      <w:r w:rsidRPr="00B8750B">
        <w:rPr>
          <w:rFonts w:ascii="宋体" w:hAnsi="宋体" w:cs="宋体" w:hint="eastAsia"/>
          <w:kern w:val="0"/>
          <w:sz w:val="26"/>
          <w:szCs w:val="26"/>
        </w:rPr>
        <w:t>成人高等教育的学制，以基本学制为基础，实行弹性学年制。修业年限可在基本学制的基础上延长三年。延长学制必须在基本学制期内办理休学手续，每次可办理延长一年，但延长时间累计不得超过三年</w:t>
      </w:r>
      <w:r w:rsidRPr="002641D2">
        <w:rPr>
          <w:rFonts w:ascii="宋体" w:hAnsi="宋体" w:cs="宋体" w:hint="eastAsia"/>
          <w:kern w:val="0"/>
          <w:sz w:val="26"/>
          <w:szCs w:val="26"/>
        </w:rPr>
        <w:t>（应</w:t>
      </w:r>
      <w:r w:rsidRPr="002641D2">
        <w:rPr>
          <w:rFonts w:ascii="宋体" w:hAnsi="宋体" w:cs="宋体" w:hint="eastAsia"/>
          <w:kern w:val="0"/>
          <w:sz w:val="26"/>
          <w:szCs w:val="26"/>
        </w:rPr>
        <w:lastRenderedPageBreak/>
        <w:t>征入伍学生，入伍前办理</w:t>
      </w:r>
      <w:r w:rsidR="00121363" w:rsidRPr="002641D2">
        <w:rPr>
          <w:rFonts w:ascii="宋体" w:hAnsi="宋体" w:cs="宋体" w:hint="eastAsia"/>
          <w:kern w:val="0"/>
          <w:sz w:val="26"/>
          <w:szCs w:val="26"/>
        </w:rPr>
        <w:t>保留入学资格或</w:t>
      </w:r>
      <w:r w:rsidRPr="002641D2">
        <w:rPr>
          <w:rFonts w:ascii="宋体" w:hAnsi="宋体" w:cs="宋体" w:hint="eastAsia"/>
          <w:kern w:val="0"/>
          <w:sz w:val="26"/>
          <w:szCs w:val="26"/>
        </w:rPr>
        <w:t>休学手续；</w:t>
      </w:r>
      <w:r w:rsidR="00121363" w:rsidRPr="002641D2">
        <w:rPr>
          <w:rFonts w:ascii="宋体" w:hAnsi="宋体" w:cs="宋体" w:hint="eastAsia"/>
          <w:kern w:val="0"/>
          <w:sz w:val="26"/>
          <w:szCs w:val="26"/>
        </w:rPr>
        <w:t>其入学资格或者学籍保留至退役后2年</w:t>
      </w:r>
      <w:r w:rsidRPr="002641D2">
        <w:rPr>
          <w:rFonts w:ascii="宋体" w:hAnsi="宋体" w:cs="宋体" w:hint="eastAsia"/>
          <w:kern w:val="0"/>
          <w:sz w:val="26"/>
          <w:szCs w:val="26"/>
        </w:rPr>
        <w:t>）</w:t>
      </w:r>
      <w:r w:rsidRPr="00B8750B">
        <w:rPr>
          <w:rFonts w:ascii="宋体" w:hAnsi="宋体" w:cs="宋体" w:hint="eastAsia"/>
          <w:kern w:val="0"/>
          <w:sz w:val="26"/>
          <w:szCs w:val="26"/>
        </w:rPr>
        <w:t>。此款不适用于因违反规定而被学校作退学处理的学生。</w:t>
      </w:r>
    </w:p>
    <w:p w:rsidR="00E50131" w:rsidRPr="00B8750B" w:rsidRDefault="00E50131" w:rsidP="00121363">
      <w:pPr>
        <w:ind w:firstLineChars="196" w:firstLine="510"/>
        <w:rPr>
          <w:rFonts w:ascii="宋体" w:cs="宋体"/>
          <w:kern w:val="0"/>
          <w:sz w:val="26"/>
          <w:szCs w:val="26"/>
        </w:rPr>
      </w:pPr>
      <w:r w:rsidRPr="00B8750B">
        <w:rPr>
          <w:rFonts w:ascii="宋体" w:cs="宋体"/>
          <w:kern w:val="0"/>
          <w:sz w:val="26"/>
          <w:szCs w:val="26"/>
        </w:rPr>
        <w:t xml:space="preserve">                 </w:t>
      </w:r>
      <w:r w:rsidRPr="00B8750B">
        <w:rPr>
          <w:rFonts w:ascii="黑体" w:eastAsia="黑体" w:hAnsi="黑体" w:cs="宋体" w:hint="eastAsia"/>
          <w:kern w:val="0"/>
          <w:sz w:val="26"/>
          <w:szCs w:val="26"/>
        </w:rPr>
        <w:t>第三章</w:t>
      </w:r>
      <w:r w:rsidRPr="00B8750B">
        <w:rPr>
          <w:rFonts w:ascii="宋体" w:cs="宋体"/>
          <w:kern w:val="0"/>
          <w:sz w:val="26"/>
          <w:szCs w:val="26"/>
        </w:rPr>
        <w:t> </w:t>
      </w:r>
      <w:r w:rsidRPr="00B8750B">
        <w:rPr>
          <w:rFonts w:ascii="黑体" w:eastAsia="黑体" w:hAnsi="黑体" w:cs="黑体"/>
          <w:kern w:val="0"/>
          <w:sz w:val="26"/>
          <w:szCs w:val="26"/>
        </w:rPr>
        <w:t xml:space="preserve"> </w:t>
      </w:r>
      <w:r w:rsidRPr="00B8750B">
        <w:rPr>
          <w:rFonts w:ascii="黑体" w:eastAsia="黑体" w:hAnsi="黑体" w:cs="宋体" w:hint="eastAsia"/>
          <w:kern w:val="0"/>
          <w:sz w:val="26"/>
          <w:szCs w:val="26"/>
        </w:rPr>
        <w:t>考核与成绩记载</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第七条</w:t>
      </w:r>
      <w:r w:rsidRPr="00B8750B">
        <w:rPr>
          <w:rFonts w:ascii="宋体" w:cs="宋体"/>
          <w:kern w:val="0"/>
          <w:sz w:val="26"/>
        </w:rPr>
        <w:t> </w:t>
      </w:r>
      <w:r w:rsidRPr="00B8750B">
        <w:rPr>
          <w:rFonts w:ascii="宋体" w:hAnsi="宋体" w:cs="宋体" w:hint="eastAsia"/>
          <w:kern w:val="0"/>
          <w:sz w:val="26"/>
          <w:szCs w:val="26"/>
        </w:rPr>
        <w:t>学生的成绩考核包括学业和操行两个方面。</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kern w:val="0"/>
          <w:sz w:val="26"/>
          <w:szCs w:val="26"/>
        </w:rPr>
        <w:t>学业考核。检查学生对所学知识的理解程度与技能的运用能力，以衡量学生的实际专业水平。</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kern w:val="0"/>
          <w:sz w:val="26"/>
          <w:szCs w:val="26"/>
        </w:rPr>
        <w:t>操行考核。考察学生在坚持四项基本原则、组织纪律以及思想品德等方面的表现，进行综合评定。</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第八条</w:t>
      </w:r>
      <w:r w:rsidRPr="00B8750B">
        <w:rPr>
          <w:rFonts w:ascii="宋体" w:cs="宋体"/>
          <w:kern w:val="0"/>
          <w:sz w:val="26"/>
        </w:rPr>
        <w:t> </w:t>
      </w:r>
      <w:r w:rsidRPr="00B8750B">
        <w:rPr>
          <w:rFonts w:ascii="宋体" w:hAnsi="宋体" w:cs="宋体" w:hint="eastAsia"/>
          <w:kern w:val="0"/>
          <w:sz w:val="26"/>
          <w:szCs w:val="26"/>
        </w:rPr>
        <w:t>课程成绩按课程总评成绩登记，采用百分制。课程总评成绩包括考试成绩和平时成绩，其中考试成绩占</w:t>
      </w:r>
      <w:r w:rsidRPr="00B8750B">
        <w:rPr>
          <w:rFonts w:ascii="宋体" w:hAnsi="宋体" w:cs="宋体"/>
          <w:kern w:val="0"/>
          <w:sz w:val="26"/>
          <w:szCs w:val="26"/>
        </w:rPr>
        <w:t>70%</w:t>
      </w:r>
      <w:r w:rsidRPr="00B8750B">
        <w:rPr>
          <w:rFonts w:ascii="宋体" w:hAnsi="宋体" w:cs="宋体" w:hint="eastAsia"/>
          <w:kern w:val="0"/>
          <w:sz w:val="26"/>
          <w:szCs w:val="26"/>
        </w:rPr>
        <w:t>、平时成绩占</w:t>
      </w:r>
      <w:r w:rsidRPr="00B8750B">
        <w:rPr>
          <w:rFonts w:ascii="宋体" w:hAnsi="宋体" w:cs="宋体"/>
          <w:kern w:val="0"/>
          <w:sz w:val="26"/>
          <w:szCs w:val="26"/>
        </w:rPr>
        <w:t>30%</w:t>
      </w:r>
      <w:r w:rsidRPr="00B8750B">
        <w:rPr>
          <w:rFonts w:ascii="宋体" w:hAnsi="宋体" w:cs="宋体" w:hint="eastAsia"/>
          <w:kern w:val="0"/>
          <w:sz w:val="26"/>
          <w:szCs w:val="26"/>
        </w:rPr>
        <w:t>。平时成绩由平时考核、实践环节、考勤记录等综合评定；广东省及学校组织的统考成绩计算方法另定，统考课程不再安排正常考试。</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kern w:val="0"/>
          <w:sz w:val="26"/>
          <w:szCs w:val="26"/>
        </w:rPr>
        <w:t>跨学期开设的课程，按学期分别登记成绩。</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kern w:val="0"/>
          <w:sz w:val="26"/>
          <w:szCs w:val="26"/>
        </w:rPr>
        <w:t>学生参加国家或省高等教育自学考试取得单科合格的课程，与现修专业相同的，或修读第二专业原修课程与现修课程相同且学时数相同或多于现修课程的，经</w:t>
      </w:r>
      <w:r w:rsidR="00203F4B" w:rsidRPr="00832170">
        <w:rPr>
          <w:rFonts w:ascii="宋体" w:hAnsi="宋体" w:cs="宋体" w:hint="eastAsia"/>
          <w:kern w:val="0"/>
          <w:sz w:val="26"/>
          <w:szCs w:val="26"/>
        </w:rPr>
        <w:t>继续教育学院</w:t>
      </w:r>
      <w:r w:rsidRPr="00B8750B">
        <w:rPr>
          <w:rFonts w:ascii="宋体" w:hAnsi="宋体" w:cs="宋体" w:hint="eastAsia"/>
          <w:kern w:val="0"/>
          <w:sz w:val="26"/>
          <w:szCs w:val="26"/>
        </w:rPr>
        <w:t>审核批准可以免修（免考），但学生申请免修（免考）的课程累计不得超过教学计</w:t>
      </w:r>
      <w:r w:rsidRPr="00B8750B">
        <w:rPr>
          <w:rFonts w:ascii="宋体" w:hAnsi="宋体" w:cs="宋体" w:hint="eastAsia"/>
          <w:spacing w:val="20"/>
          <w:kern w:val="0"/>
          <w:sz w:val="26"/>
          <w:szCs w:val="26"/>
        </w:rPr>
        <w:t>划必修课程总数的四分之一（含四分之一），不同层次教育所修相同课程不得互</w:t>
      </w:r>
      <w:r w:rsidRPr="00B8750B">
        <w:rPr>
          <w:rFonts w:ascii="宋体" w:hAnsi="宋体" w:cs="宋体" w:hint="eastAsia"/>
          <w:kern w:val="0"/>
          <w:sz w:val="26"/>
          <w:szCs w:val="26"/>
        </w:rPr>
        <w:t>代。免修（免考）课程成绩按已修成绩登记。</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lastRenderedPageBreak/>
        <w:t>第九条</w:t>
      </w:r>
      <w:r w:rsidRPr="00B8750B">
        <w:rPr>
          <w:rFonts w:ascii="宋体" w:cs="宋体"/>
          <w:kern w:val="0"/>
          <w:sz w:val="26"/>
        </w:rPr>
        <w:t> </w:t>
      </w:r>
      <w:r w:rsidRPr="00B8750B">
        <w:rPr>
          <w:rFonts w:ascii="宋体" w:hAnsi="宋体" w:cs="宋体" w:hint="eastAsia"/>
          <w:kern w:val="0"/>
          <w:sz w:val="26"/>
          <w:szCs w:val="26"/>
        </w:rPr>
        <w:t>每学期考试（考查）不及格的课程，在下学期开学初安排补考，补考不及格课程在当届毕业前再次安排补考。补考成绩按百分制登记分数（成绩单标记为“补考”）。</w:t>
      </w:r>
    </w:p>
    <w:p w:rsidR="00E50131" w:rsidRPr="00B8750B" w:rsidRDefault="00E50131" w:rsidP="008C2E35">
      <w:pPr>
        <w:widowControl/>
        <w:spacing w:before="75" w:after="75" w:line="408" w:lineRule="atLeast"/>
        <w:jc w:val="center"/>
        <w:rPr>
          <w:rFonts w:ascii="宋体" w:cs="宋体"/>
          <w:kern w:val="0"/>
          <w:sz w:val="26"/>
          <w:szCs w:val="26"/>
        </w:rPr>
      </w:pPr>
      <w:r w:rsidRPr="00B8750B">
        <w:rPr>
          <w:rFonts w:ascii="黑体" w:eastAsia="黑体" w:hAnsi="黑体" w:cs="宋体" w:hint="eastAsia"/>
          <w:kern w:val="0"/>
          <w:sz w:val="26"/>
          <w:szCs w:val="26"/>
        </w:rPr>
        <w:t>第四章</w:t>
      </w:r>
      <w:r w:rsidRPr="00B8750B">
        <w:rPr>
          <w:rFonts w:ascii="宋体" w:cs="宋体"/>
          <w:kern w:val="0"/>
          <w:sz w:val="26"/>
          <w:szCs w:val="26"/>
        </w:rPr>
        <w:t> </w:t>
      </w:r>
      <w:r w:rsidRPr="00B8750B">
        <w:rPr>
          <w:rFonts w:ascii="黑体" w:eastAsia="黑体" w:hAnsi="黑体" w:cs="黑体"/>
          <w:kern w:val="0"/>
          <w:sz w:val="26"/>
          <w:szCs w:val="26"/>
        </w:rPr>
        <w:t xml:space="preserve"> </w:t>
      </w:r>
      <w:r w:rsidRPr="00B8750B">
        <w:rPr>
          <w:rFonts w:ascii="黑体" w:eastAsia="黑体" w:hAnsi="黑体" w:cs="宋体" w:hint="eastAsia"/>
          <w:kern w:val="0"/>
          <w:sz w:val="26"/>
          <w:szCs w:val="26"/>
        </w:rPr>
        <w:t>考勤与纪律</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第十条</w:t>
      </w:r>
      <w:r w:rsidRPr="00B8750B">
        <w:rPr>
          <w:rFonts w:ascii="宋体" w:cs="宋体"/>
          <w:b/>
          <w:bCs/>
          <w:kern w:val="0"/>
          <w:sz w:val="26"/>
        </w:rPr>
        <w:t> </w:t>
      </w:r>
      <w:r w:rsidRPr="00B8750B">
        <w:rPr>
          <w:rFonts w:ascii="宋体" w:hAnsi="宋体" w:cs="宋体" w:hint="eastAsia"/>
          <w:kern w:val="0"/>
          <w:sz w:val="26"/>
          <w:szCs w:val="26"/>
        </w:rPr>
        <w:t>学生在校期间要严格遵守国家法令和学校的各项规章制度。</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第十一条</w:t>
      </w:r>
      <w:r w:rsidRPr="00B8750B">
        <w:rPr>
          <w:rFonts w:ascii="宋体" w:cs="宋体"/>
          <w:kern w:val="0"/>
          <w:sz w:val="26"/>
        </w:rPr>
        <w:t> </w:t>
      </w:r>
      <w:r w:rsidRPr="00B8750B">
        <w:rPr>
          <w:rFonts w:ascii="宋体" w:hAnsi="宋体" w:cs="宋体" w:hint="eastAsia"/>
          <w:kern w:val="0"/>
          <w:sz w:val="26"/>
          <w:szCs w:val="26"/>
        </w:rPr>
        <w:t>学生上课、考试、毕业论文（设计）答辩、实验、实习等必须实行考勤。因故不能参加者，必须请假。凡未经请假或超过假期者，均按旷课论处，对旷课的学生，一般给予批评教育。迟到或早退</w:t>
      </w:r>
      <w:r w:rsidRPr="00B8750B">
        <w:rPr>
          <w:rFonts w:ascii="宋体" w:hAnsi="宋体" w:cs="宋体"/>
          <w:kern w:val="0"/>
          <w:sz w:val="26"/>
          <w:szCs w:val="26"/>
        </w:rPr>
        <w:t>3</w:t>
      </w:r>
      <w:r w:rsidRPr="00B8750B">
        <w:rPr>
          <w:rFonts w:ascii="宋体" w:hAnsi="宋体" w:cs="宋体" w:hint="eastAsia"/>
          <w:kern w:val="0"/>
          <w:sz w:val="26"/>
          <w:szCs w:val="26"/>
        </w:rPr>
        <w:t>次按旷课</w:t>
      </w:r>
      <w:r w:rsidRPr="00B8750B">
        <w:rPr>
          <w:rFonts w:ascii="宋体" w:hAnsi="宋体" w:cs="宋体"/>
          <w:kern w:val="0"/>
          <w:sz w:val="26"/>
          <w:szCs w:val="26"/>
        </w:rPr>
        <w:t>1</w:t>
      </w:r>
      <w:r w:rsidRPr="00B8750B">
        <w:rPr>
          <w:rFonts w:ascii="宋体" w:hAnsi="宋体" w:cs="宋体" w:hint="eastAsia"/>
          <w:kern w:val="0"/>
          <w:sz w:val="26"/>
          <w:szCs w:val="26"/>
        </w:rPr>
        <w:t>次计算。凡缺作业、缺实验报告或无故旷课累计总时数占</w:t>
      </w:r>
      <w:r w:rsidRPr="00B8750B">
        <w:rPr>
          <w:rFonts w:ascii="宋体" w:hAnsi="宋体" w:cs="宋体"/>
          <w:kern w:val="0"/>
          <w:sz w:val="26"/>
          <w:szCs w:val="26"/>
        </w:rPr>
        <w:t>1</w:t>
      </w:r>
      <w:r w:rsidRPr="00B8750B">
        <w:rPr>
          <w:rFonts w:ascii="宋体" w:hAnsi="宋体" w:cs="宋体" w:hint="eastAsia"/>
          <w:kern w:val="0"/>
          <w:sz w:val="26"/>
          <w:szCs w:val="26"/>
        </w:rPr>
        <w:t>门课的学习时数</w:t>
      </w:r>
      <w:r w:rsidRPr="00B8750B">
        <w:rPr>
          <w:rFonts w:ascii="宋体" w:hAnsi="宋体" w:cs="宋体"/>
          <w:kern w:val="0"/>
          <w:sz w:val="26"/>
          <w:szCs w:val="26"/>
        </w:rPr>
        <w:t>25%</w:t>
      </w:r>
      <w:r w:rsidRPr="00B8750B">
        <w:rPr>
          <w:rFonts w:ascii="宋体" w:hAnsi="宋体" w:cs="宋体" w:hint="eastAsia"/>
          <w:kern w:val="0"/>
          <w:sz w:val="26"/>
          <w:szCs w:val="26"/>
        </w:rPr>
        <w:t>以上、请假达到该课程学习时数三分之一者，均不得参加本门课程正常考试。但可由本人提出申请，并提供有关证明，经</w:t>
      </w:r>
      <w:r w:rsidR="00DA7404" w:rsidRPr="00121363">
        <w:rPr>
          <w:rFonts w:ascii="宋体" w:hAnsi="宋体" w:cs="宋体" w:hint="eastAsia"/>
          <w:kern w:val="0"/>
          <w:sz w:val="26"/>
          <w:szCs w:val="26"/>
        </w:rPr>
        <w:t>专业学院或教学点</w:t>
      </w:r>
      <w:r w:rsidRPr="00B8750B">
        <w:rPr>
          <w:rFonts w:ascii="宋体" w:hAnsi="宋体" w:cs="宋体" w:hint="eastAsia"/>
          <w:kern w:val="0"/>
          <w:sz w:val="26"/>
          <w:szCs w:val="26"/>
        </w:rPr>
        <w:t>审查同意进行补课、补作业或实验报告后，允许参加</w:t>
      </w:r>
      <w:r w:rsidRPr="00B8750B">
        <w:rPr>
          <w:rFonts w:ascii="宋体" w:hAnsi="宋体" w:cs="宋体"/>
          <w:kern w:val="0"/>
          <w:sz w:val="26"/>
          <w:szCs w:val="26"/>
        </w:rPr>
        <w:t>1</w:t>
      </w:r>
      <w:r w:rsidRPr="00B8750B">
        <w:rPr>
          <w:rFonts w:ascii="宋体" w:hAnsi="宋体" w:cs="宋体" w:hint="eastAsia"/>
          <w:kern w:val="0"/>
          <w:sz w:val="26"/>
          <w:szCs w:val="26"/>
        </w:rPr>
        <w:t>次补考，成绩按补考规定处理。</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第十二条</w:t>
      </w:r>
      <w:r w:rsidRPr="00B8750B">
        <w:rPr>
          <w:rFonts w:ascii="宋体" w:cs="宋体"/>
          <w:kern w:val="0"/>
          <w:sz w:val="26"/>
        </w:rPr>
        <w:t> </w:t>
      </w:r>
      <w:r w:rsidRPr="00B8750B">
        <w:rPr>
          <w:rFonts w:ascii="宋体" w:hAnsi="宋体" w:cs="宋体" w:hint="eastAsia"/>
          <w:kern w:val="0"/>
          <w:sz w:val="26"/>
          <w:szCs w:val="26"/>
        </w:rPr>
        <w:t>学生必须严格遵守考场纪律。考试中凡夹带与考试内容相关的纸质材料、存储有与考试内容相关资料的电子设备、抄袭或者协助他人抄袭试题答案、与考试内容相关的资料等作弊行为及协同作弊者，该科成绩以“</w:t>
      </w:r>
      <w:r w:rsidRPr="00B8750B">
        <w:rPr>
          <w:rFonts w:ascii="宋体" w:cs="宋体"/>
          <w:kern w:val="0"/>
          <w:sz w:val="26"/>
          <w:szCs w:val="26"/>
        </w:rPr>
        <w:t>0</w:t>
      </w:r>
      <w:r w:rsidRPr="00B8750B">
        <w:rPr>
          <w:rFonts w:ascii="宋体" w:hAnsi="宋体" w:cs="宋体" w:hint="eastAsia"/>
          <w:kern w:val="0"/>
          <w:sz w:val="26"/>
          <w:szCs w:val="26"/>
        </w:rPr>
        <w:t>”分记载，不准参</w:t>
      </w:r>
      <w:r w:rsidRPr="00B8750B">
        <w:rPr>
          <w:rFonts w:ascii="宋体" w:hAnsi="宋体" w:cs="宋体" w:hint="eastAsia"/>
          <w:spacing w:val="20"/>
          <w:kern w:val="0"/>
          <w:sz w:val="26"/>
          <w:szCs w:val="26"/>
        </w:rPr>
        <w:t>加正常补考；若经批评教育后确有悔改表现的，由本人提</w:t>
      </w:r>
      <w:r w:rsidRPr="00121363">
        <w:rPr>
          <w:rFonts w:ascii="宋体" w:hAnsi="宋体" w:cs="宋体" w:hint="eastAsia"/>
          <w:kern w:val="0"/>
          <w:sz w:val="26"/>
          <w:szCs w:val="26"/>
        </w:rPr>
        <w:t>出申请，经</w:t>
      </w:r>
      <w:r w:rsidR="00003771" w:rsidRPr="00121363">
        <w:rPr>
          <w:rFonts w:ascii="宋体" w:hAnsi="宋体" w:cs="宋体" w:hint="eastAsia"/>
          <w:kern w:val="0"/>
          <w:sz w:val="26"/>
          <w:szCs w:val="26"/>
        </w:rPr>
        <w:t>专业学院或教学点</w:t>
      </w:r>
      <w:r w:rsidRPr="00121363">
        <w:rPr>
          <w:rFonts w:ascii="宋体" w:hAnsi="宋体" w:cs="宋体" w:hint="eastAsia"/>
          <w:kern w:val="0"/>
          <w:sz w:val="26"/>
          <w:szCs w:val="26"/>
        </w:rPr>
        <w:t>批</w:t>
      </w:r>
      <w:r w:rsidRPr="00B8750B">
        <w:rPr>
          <w:rFonts w:ascii="宋体" w:hAnsi="宋体" w:cs="宋体" w:hint="eastAsia"/>
          <w:kern w:val="0"/>
          <w:sz w:val="26"/>
          <w:szCs w:val="26"/>
        </w:rPr>
        <w:t>准，可以参加毕业前补考。情节严重的，</w:t>
      </w:r>
      <w:r w:rsidR="00003771" w:rsidRPr="00121363">
        <w:rPr>
          <w:rFonts w:ascii="宋体" w:hAnsi="宋体" w:cs="宋体" w:hint="eastAsia"/>
          <w:kern w:val="0"/>
          <w:sz w:val="26"/>
          <w:szCs w:val="26"/>
        </w:rPr>
        <w:t>经</w:t>
      </w:r>
      <w:r w:rsidR="00203F4B" w:rsidRPr="00832170">
        <w:rPr>
          <w:rFonts w:ascii="宋体" w:hAnsi="宋体" w:cs="宋体" w:hint="eastAsia"/>
          <w:kern w:val="0"/>
          <w:sz w:val="26"/>
          <w:szCs w:val="26"/>
        </w:rPr>
        <w:t>继续教育学院</w:t>
      </w:r>
      <w:r w:rsidR="00003771" w:rsidRPr="00121363">
        <w:rPr>
          <w:rFonts w:ascii="宋体" w:hAnsi="宋体" w:cs="宋体" w:hint="eastAsia"/>
          <w:kern w:val="0"/>
          <w:sz w:val="26"/>
          <w:szCs w:val="26"/>
        </w:rPr>
        <w:t>复查，报学校审批，</w:t>
      </w:r>
      <w:r w:rsidRPr="00B8750B">
        <w:rPr>
          <w:rFonts w:ascii="宋体" w:hAnsi="宋体" w:cs="宋体" w:hint="eastAsia"/>
          <w:kern w:val="0"/>
          <w:sz w:val="26"/>
          <w:szCs w:val="26"/>
        </w:rPr>
        <w:t>开除学籍。</w:t>
      </w:r>
      <w:r w:rsidRPr="00B8750B">
        <w:rPr>
          <w:rFonts w:ascii="宋体" w:cs="宋体"/>
          <w:kern w:val="0"/>
          <w:sz w:val="26"/>
          <w:szCs w:val="26"/>
        </w:rPr>
        <w:br/>
      </w:r>
      <w:r w:rsidRPr="00B8750B">
        <w:rPr>
          <w:rFonts w:ascii="宋体" w:hAnsi="宋体" w:cs="宋体" w:hint="eastAsia"/>
          <w:kern w:val="0"/>
          <w:sz w:val="26"/>
          <w:szCs w:val="26"/>
        </w:rPr>
        <w:t xml:space="preserve">　</w:t>
      </w:r>
    </w:p>
    <w:p w:rsidR="00E50131" w:rsidRPr="002641D2" w:rsidRDefault="00E50131" w:rsidP="008C2E35">
      <w:pPr>
        <w:widowControl/>
        <w:spacing w:before="75" w:after="75" w:line="408" w:lineRule="atLeast"/>
        <w:jc w:val="center"/>
        <w:rPr>
          <w:rFonts w:ascii="黑体" w:eastAsia="黑体" w:hAnsi="黑体" w:cs="宋体"/>
          <w:kern w:val="0"/>
          <w:sz w:val="26"/>
          <w:szCs w:val="26"/>
        </w:rPr>
      </w:pPr>
      <w:r w:rsidRPr="00B8750B">
        <w:rPr>
          <w:rFonts w:ascii="黑体" w:eastAsia="黑体" w:hAnsi="黑体" w:cs="宋体" w:hint="eastAsia"/>
          <w:kern w:val="0"/>
          <w:sz w:val="26"/>
          <w:szCs w:val="26"/>
        </w:rPr>
        <w:t>第五章</w:t>
      </w:r>
      <w:r w:rsidRPr="002641D2">
        <w:rPr>
          <w:rFonts w:ascii="黑体" w:eastAsia="黑体" w:hAnsi="黑体" w:cs="宋体"/>
          <w:kern w:val="0"/>
          <w:sz w:val="26"/>
          <w:szCs w:val="26"/>
        </w:rPr>
        <w:t xml:space="preserve">  </w:t>
      </w:r>
      <w:r w:rsidRPr="00B8750B">
        <w:rPr>
          <w:rFonts w:ascii="黑体" w:eastAsia="黑体" w:hAnsi="黑体" w:cs="宋体" w:hint="eastAsia"/>
          <w:kern w:val="0"/>
          <w:sz w:val="26"/>
          <w:szCs w:val="26"/>
        </w:rPr>
        <w:t>转学与转专业</w:t>
      </w:r>
    </w:p>
    <w:p w:rsidR="00E50131" w:rsidRPr="00B8750B" w:rsidRDefault="00E50131" w:rsidP="001348D4">
      <w:pPr>
        <w:pStyle w:val="a3"/>
        <w:shd w:val="clear" w:color="auto" w:fill="FFFFFF"/>
        <w:spacing w:before="0" w:beforeAutospacing="0" w:after="0" w:afterAutospacing="0"/>
        <w:ind w:firstLine="480"/>
        <w:jc w:val="both"/>
        <w:rPr>
          <w:sz w:val="26"/>
          <w:szCs w:val="26"/>
        </w:rPr>
      </w:pPr>
      <w:r w:rsidRPr="00B8750B">
        <w:rPr>
          <w:rFonts w:hint="eastAsia"/>
          <w:b/>
          <w:bCs/>
          <w:sz w:val="26"/>
          <w:szCs w:val="26"/>
        </w:rPr>
        <w:lastRenderedPageBreak/>
        <w:t>第十三条</w:t>
      </w:r>
      <w:r w:rsidRPr="00B8750B">
        <w:rPr>
          <w:sz w:val="26"/>
        </w:rPr>
        <w:t> </w:t>
      </w:r>
      <w:r w:rsidRPr="00B8750B">
        <w:rPr>
          <w:rFonts w:hint="eastAsia"/>
          <w:sz w:val="26"/>
          <w:szCs w:val="26"/>
        </w:rPr>
        <w:t>因工作调动等原因要求转学的学生，应按省教育厅要求填写提交“转学申请表”，并附上“新生录取名册”复印件和“考生信息表”，经</w:t>
      </w:r>
      <w:r w:rsidR="00203F4B" w:rsidRPr="00832170">
        <w:rPr>
          <w:rFonts w:hint="eastAsia"/>
          <w:sz w:val="26"/>
          <w:szCs w:val="26"/>
        </w:rPr>
        <w:t>继续教育学院</w:t>
      </w:r>
      <w:r w:rsidR="00121363" w:rsidRPr="001348D4">
        <w:rPr>
          <w:rFonts w:hint="eastAsia"/>
          <w:sz w:val="26"/>
          <w:szCs w:val="26"/>
        </w:rPr>
        <w:t>审核，报学校审批</w:t>
      </w:r>
      <w:r w:rsidRPr="00B8750B">
        <w:rPr>
          <w:rFonts w:hint="eastAsia"/>
          <w:sz w:val="26"/>
          <w:szCs w:val="26"/>
        </w:rPr>
        <w:t>同意转出、接收学校同意转入后办理转学手续（跨省转学者，须经省教育厅审核签署意见）。学生转学，须按同层次、同科类的原则进行。</w:t>
      </w:r>
    </w:p>
    <w:p w:rsidR="00E50131" w:rsidRDefault="00E50131" w:rsidP="004A7173">
      <w:pPr>
        <w:rPr>
          <w:rFonts w:ascii="宋体" w:cs="宋体"/>
          <w:kern w:val="0"/>
          <w:sz w:val="26"/>
          <w:szCs w:val="26"/>
        </w:rPr>
      </w:pPr>
      <w:r w:rsidRPr="00B8750B">
        <w:rPr>
          <w:rFonts w:ascii="宋体" w:hAnsi="宋体" w:cs="宋体" w:hint="eastAsia"/>
          <w:b/>
          <w:bCs/>
          <w:kern w:val="0"/>
          <w:sz w:val="26"/>
          <w:szCs w:val="26"/>
        </w:rPr>
        <w:t>第十四条</w:t>
      </w:r>
      <w:r w:rsidRPr="00B8750B">
        <w:rPr>
          <w:rFonts w:ascii="宋体" w:cs="宋体"/>
          <w:kern w:val="0"/>
          <w:sz w:val="26"/>
        </w:rPr>
        <w:t> </w:t>
      </w:r>
      <w:r w:rsidRPr="00B8750B">
        <w:rPr>
          <w:rFonts w:ascii="宋体" w:hAnsi="宋体" w:cs="宋体" w:hint="eastAsia"/>
          <w:kern w:val="0"/>
          <w:sz w:val="26"/>
          <w:szCs w:val="26"/>
        </w:rPr>
        <w:t>新生报到注册时可按规定申请转专业，</w:t>
      </w:r>
      <w:r w:rsidR="00003771" w:rsidRPr="001348D4">
        <w:rPr>
          <w:rFonts w:ascii="宋体" w:hAnsi="宋体" w:cs="宋体" w:hint="eastAsia"/>
          <w:kern w:val="0"/>
          <w:sz w:val="26"/>
          <w:szCs w:val="26"/>
        </w:rPr>
        <w:t>专业学院或教学点</w:t>
      </w:r>
      <w:r w:rsidRPr="001348D4">
        <w:rPr>
          <w:rFonts w:ascii="宋体" w:hAnsi="宋体" w:cs="宋体" w:hint="eastAsia"/>
          <w:kern w:val="0"/>
          <w:sz w:val="26"/>
          <w:szCs w:val="26"/>
        </w:rPr>
        <w:t>受理新生转专业申请，</w:t>
      </w:r>
      <w:r w:rsidR="00203F4B" w:rsidRPr="00832170">
        <w:rPr>
          <w:rFonts w:ascii="宋体" w:hAnsi="宋体" w:cs="宋体" w:hint="eastAsia"/>
          <w:kern w:val="0"/>
          <w:sz w:val="26"/>
          <w:szCs w:val="26"/>
        </w:rPr>
        <w:t>继续教育学院</w:t>
      </w:r>
      <w:r w:rsidRPr="001348D4">
        <w:rPr>
          <w:rFonts w:ascii="宋体" w:hAnsi="宋体" w:cs="宋体" w:hint="eastAsia"/>
          <w:kern w:val="0"/>
          <w:sz w:val="26"/>
          <w:szCs w:val="26"/>
        </w:rPr>
        <w:t>审核，报学校审批，结果以学校发文公布为准。跨学科门类转专业者，需</w:t>
      </w:r>
      <w:r w:rsidR="00003771" w:rsidRPr="001348D4">
        <w:rPr>
          <w:rFonts w:ascii="宋体" w:hAnsi="宋体" w:cs="宋体" w:hint="eastAsia"/>
          <w:kern w:val="0"/>
          <w:sz w:val="26"/>
          <w:szCs w:val="26"/>
        </w:rPr>
        <w:t>经</w:t>
      </w:r>
      <w:r w:rsidR="00203F4B" w:rsidRPr="00832170">
        <w:rPr>
          <w:rFonts w:ascii="宋体" w:hAnsi="宋体" w:cs="宋体" w:hint="eastAsia"/>
          <w:kern w:val="0"/>
          <w:sz w:val="26"/>
          <w:szCs w:val="26"/>
        </w:rPr>
        <w:t>继续教育学院</w:t>
      </w:r>
      <w:r w:rsidR="00003771" w:rsidRPr="001348D4">
        <w:rPr>
          <w:rFonts w:ascii="宋体" w:hAnsi="宋体" w:cs="宋体" w:hint="eastAsia"/>
          <w:kern w:val="0"/>
          <w:sz w:val="26"/>
          <w:szCs w:val="26"/>
        </w:rPr>
        <w:t>提请学校校长办公会或者专题会议研究</w:t>
      </w:r>
      <w:r w:rsidRPr="001348D4">
        <w:rPr>
          <w:rFonts w:ascii="宋体" w:hAnsi="宋体" w:cs="宋体" w:hint="eastAsia"/>
          <w:kern w:val="0"/>
          <w:sz w:val="26"/>
          <w:szCs w:val="26"/>
        </w:rPr>
        <w:t>同意。未获批准</w:t>
      </w:r>
      <w:r w:rsidR="00003771" w:rsidRPr="001348D4">
        <w:rPr>
          <w:rFonts w:ascii="宋体" w:hAnsi="宋体" w:cs="宋体" w:hint="eastAsia"/>
          <w:kern w:val="0"/>
          <w:sz w:val="26"/>
          <w:szCs w:val="26"/>
        </w:rPr>
        <w:t>的</w:t>
      </w:r>
      <w:r w:rsidRPr="001348D4">
        <w:rPr>
          <w:rFonts w:ascii="宋体" w:hAnsi="宋体" w:cs="宋体" w:hint="eastAsia"/>
          <w:kern w:val="0"/>
          <w:sz w:val="26"/>
          <w:szCs w:val="26"/>
        </w:rPr>
        <w:t>新生，须就读原录取专</w:t>
      </w:r>
      <w:r w:rsidRPr="00B8750B">
        <w:rPr>
          <w:rFonts w:hint="eastAsia"/>
          <w:sz w:val="26"/>
          <w:szCs w:val="26"/>
        </w:rPr>
        <w:t>业。</w:t>
      </w:r>
      <w:r w:rsidRPr="00B8750B">
        <w:rPr>
          <w:rFonts w:ascii="宋体" w:hAnsi="宋体" w:cs="宋体" w:hint="eastAsia"/>
          <w:kern w:val="0"/>
          <w:sz w:val="26"/>
          <w:szCs w:val="26"/>
        </w:rPr>
        <w:t>入学后不再受理转专业申请。</w:t>
      </w:r>
    </w:p>
    <w:p w:rsidR="00E50131" w:rsidRPr="00B8750B" w:rsidRDefault="00E50131" w:rsidP="004A7173">
      <w:pPr>
        <w:rPr>
          <w:sz w:val="26"/>
          <w:szCs w:val="26"/>
        </w:rPr>
      </w:pPr>
      <w:r w:rsidRPr="00B8750B">
        <w:rPr>
          <w:rFonts w:hint="eastAsia"/>
          <w:sz w:val="26"/>
          <w:szCs w:val="26"/>
        </w:rPr>
        <w:t>学生申请转专业按以下规定办理：</w:t>
      </w:r>
    </w:p>
    <w:p w:rsidR="00E50131" w:rsidRPr="00B8750B" w:rsidRDefault="00E50131" w:rsidP="00A06F0C">
      <w:pPr>
        <w:rPr>
          <w:sz w:val="26"/>
          <w:szCs w:val="26"/>
        </w:rPr>
      </w:pPr>
      <w:r w:rsidRPr="00B8750B">
        <w:rPr>
          <w:sz w:val="26"/>
          <w:szCs w:val="26"/>
        </w:rPr>
        <w:t>1</w:t>
      </w:r>
      <w:r w:rsidRPr="00B8750B">
        <w:rPr>
          <w:rFonts w:hint="eastAsia"/>
          <w:sz w:val="26"/>
          <w:szCs w:val="26"/>
        </w:rPr>
        <w:t>、以身体原因申请转专业的，须提供有关证明材料并经校医院审核。</w:t>
      </w:r>
    </w:p>
    <w:p w:rsidR="00E50131" w:rsidRPr="00B8750B" w:rsidRDefault="00E50131" w:rsidP="00A06F0C">
      <w:pPr>
        <w:rPr>
          <w:sz w:val="26"/>
          <w:szCs w:val="26"/>
        </w:rPr>
      </w:pPr>
      <w:r w:rsidRPr="00B8750B">
        <w:rPr>
          <w:sz w:val="26"/>
          <w:szCs w:val="26"/>
        </w:rPr>
        <w:t>2</w:t>
      </w:r>
      <w:r w:rsidRPr="00B8750B">
        <w:rPr>
          <w:rFonts w:hint="eastAsia"/>
          <w:sz w:val="26"/>
          <w:szCs w:val="26"/>
        </w:rPr>
        <w:t>、以就业原因申请转专业的，须提供相关证明。</w:t>
      </w:r>
    </w:p>
    <w:p w:rsidR="00E50131" w:rsidRPr="00B8750B" w:rsidRDefault="00E50131" w:rsidP="00A06F0C">
      <w:pPr>
        <w:rPr>
          <w:sz w:val="26"/>
          <w:szCs w:val="26"/>
        </w:rPr>
      </w:pPr>
      <w:r w:rsidRPr="00B8750B">
        <w:rPr>
          <w:sz w:val="26"/>
          <w:szCs w:val="26"/>
        </w:rPr>
        <w:t>3</w:t>
      </w:r>
      <w:r w:rsidRPr="00B8750B">
        <w:rPr>
          <w:rFonts w:hint="eastAsia"/>
          <w:sz w:val="26"/>
          <w:szCs w:val="26"/>
        </w:rPr>
        <w:t>、以专长（特长）申请专业的，须提供专长（特长）的证明材料。</w:t>
      </w:r>
    </w:p>
    <w:p w:rsidR="00E50131" w:rsidRPr="00B8750B" w:rsidRDefault="00E50131" w:rsidP="008C2E35">
      <w:pPr>
        <w:widowControl/>
        <w:spacing w:before="75" w:after="75" w:line="408" w:lineRule="atLeast"/>
        <w:jc w:val="center"/>
        <w:rPr>
          <w:rFonts w:ascii="宋体" w:cs="宋体"/>
          <w:kern w:val="0"/>
          <w:sz w:val="26"/>
          <w:szCs w:val="26"/>
        </w:rPr>
      </w:pPr>
      <w:r w:rsidRPr="00B8750B">
        <w:rPr>
          <w:rFonts w:ascii="黑体" w:eastAsia="黑体" w:hAnsi="黑体" w:cs="宋体" w:hint="eastAsia"/>
          <w:kern w:val="0"/>
          <w:sz w:val="26"/>
          <w:szCs w:val="26"/>
        </w:rPr>
        <w:t>第六章</w:t>
      </w:r>
      <w:r w:rsidRPr="00B8750B">
        <w:rPr>
          <w:rFonts w:ascii="宋体" w:cs="宋体"/>
          <w:kern w:val="0"/>
          <w:sz w:val="26"/>
          <w:szCs w:val="26"/>
        </w:rPr>
        <w:t> </w:t>
      </w:r>
      <w:r w:rsidRPr="00B8750B">
        <w:rPr>
          <w:rFonts w:ascii="黑体" w:eastAsia="黑体" w:hAnsi="黑体" w:cs="黑体"/>
          <w:kern w:val="0"/>
          <w:sz w:val="26"/>
          <w:szCs w:val="26"/>
        </w:rPr>
        <w:t xml:space="preserve"> </w:t>
      </w:r>
      <w:r w:rsidRPr="00B8750B">
        <w:rPr>
          <w:rFonts w:ascii="黑体" w:eastAsia="黑体" w:hAnsi="黑体" w:cs="宋体" w:hint="eastAsia"/>
          <w:kern w:val="0"/>
          <w:sz w:val="26"/>
          <w:szCs w:val="26"/>
        </w:rPr>
        <w:t>休学、复学与退学</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第十五条</w:t>
      </w:r>
      <w:r w:rsidRPr="00B8750B">
        <w:rPr>
          <w:rFonts w:ascii="宋体" w:cs="宋体"/>
          <w:kern w:val="0"/>
          <w:sz w:val="26"/>
        </w:rPr>
        <w:t> </w:t>
      </w:r>
      <w:r w:rsidRPr="00B8750B">
        <w:rPr>
          <w:rFonts w:ascii="宋体" w:hAnsi="宋体" w:cs="宋体" w:hint="eastAsia"/>
          <w:kern w:val="0"/>
          <w:sz w:val="26"/>
          <w:szCs w:val="26"/>
        </w:rPr>
        <w:t>学生有以下情况之一者，可以办理休学：</w:t>
      </w:r>
    </w:p>
    <w:p w:rsidR="00E50131" w:rsidRPr="001348D4" w:rsidRDefault="00E50131" w:rsidP="008C2E35">
      <w:pPr>
        <w:widowControl/>
        <w:spacing w:before="75" w:after="75" w:line="408" w:lineRule="atLeast"/>
        <w:ind w:firstLine="660"/>
        <w:jc w:val="left"/>
        <w:rPr>
          <w:rFonts w:ascii="宋体" w:hAnsi="宋体" w:cs="宋体"/>
          <w:kern w:val="0"/>
          <w:sz w:val="26"/>
          <w:szCs w:val="26"/>
        </w:rPr>
      </w:pPr>
      <w:r w:rsidRPr="00B8750B">
        <w:rPr>
          <w:rFonts w:ascii="宋体" w:hAnsi="宋体" w:cs="宋体" w:hint="eastAsia"/>
          <w:kern w:val="0"/>
          <w:sz w:val="26"/>
          <w:szCs w:val="26"/>
        </w:rPr>
        <w:t>因病经二级甲等以上医院或</w:t>
      </w:r>
      <w:r w:rsidR="001348D4">
        <w:rPr>
          <w:rFonts w:ascii="宋体" w:hAnsi="宋体" w:cs="宋体" w:hint="eastAsia"/>
          <w:kern w:val="0"/>
          <w:sz w:val="26"/>
          <w:szCs w:val="26"/>
        </w:rPr>
        <w:t>相应</w:t>
      </w:r>
      <w:r w:rsidRPr="00B8750B">
        <w:rPr>
          <w:rFonts w:ascii="宋体" w:hAnsi="宋体" w:cs="宋体" w:hint="eastAsia"/>
          <w:kern w:val="0"/>
          <w:sz w:val="26"/>
          <w:szCs w:val="26"/>
        </w:rPr>
        <w:t>医疗单位诊断，必须较长时间治疗、休养者；有其他特殊原因，学生本人提出申请，</w:t>
      </w:r>
      <w:r w:rsidR="00F131F9" w:rsidRPr="001348D4">
        <w:rPr>
          <w:rFonts w:ascii="宋体" w:hAnsi="宋体" w:cs="宋体" w:hint="eastAsia"/>
          <w:kern w:val="0"/>
          <w:sz w:val="26"/>
          <w:szCs w:val="26"/>
        </w:rPr>
        <w:t>专业学院或教学点</w:t>
      </w:r>
      <w:r w:rsidRPr="00B8750B">
        <w:rPr>
          <w:rFonts w:ascii="宋体" w:hAnsi="宋体" w:cs="宋体" w:hint="eastAsia"/>
          <w:kern w:val="0"/>
          <w:sz w:val="26"/>
          <w:szCs w:val="26"/>
        </w:rPr>
        <w:t>认为确需休学者。</w:t>
      </w:r>
    </w:p>
    <w:p w:rsidR="00E50131" w:rsidRPr="002641D2" w:rsidRDefault="00E50131" w:rsidP="00CC1525">
      <w:pPr>
        <w:widowControl/>
        <w:spacing w:before="75" w:after="75" w:line="408" w:lineRule="atLeast"/>
        <w:ind w:firstLine="660"/>
        <w:jc w:val="left"/>
        <w:rPr>
          <w:rFonts w:ascii="宋体" w:hAnsi="宋体" w:cs="宋体"/>
          <w:kern w:val="0"/>
          <w:sz w:val="26"/>
          <w:szCs w:val="26"/>
        </w:rPr>
      </w:pPr>
      <w:r w:rsidRPr="00B8750B">
        <w:rPr>
          <w:rFonts w:hint="eastAsia"/>
          <w:sz w:val="26"/>
          <w:szCs w:val="26"/>
        </w:rPr>
        <w:t>因病或其他原因要求</w:t>
      </w:r>
      <w:r w:rsidRPr="001348D4">
        <w:rPr>
          <w:rFonts w:hint="eastAsia"/>
          <w:sz w:val="26"/>
          <w:szCs w:val="26"/>
        </w:rPr>
        <w:t>休学</w:t>
      </w:r>
      <w:r w:rsidRPr="00B8750B">
        <w:rPr>
          <w:rFonts w:hint="eastAsia"/>
          <w:sz w:val="26"/>
          <w:szCs w:val="26"/>
        </w:rPr>
        <w:t>的，应由学生本人申请，</w:t>
      </w:r>
      <w:r w:rsidR="00F131F9" w:rsidRPr="001348D4">
        <w:rPr>
          <w:rFonts w:hint="eastAsia"/>
          <w:sz w:val="26"/>
          <w:szCs w:val="26"/>
        </w:rPr>
        <w:t>专业学院或教学点</w:t>
      </w:r>
      <w:r w:rsidRPr="00832170">
        <w:rPr>
          <w:rFonts w:ascii="宋体" w:hAnsi="宋体" w:cs="宋体" w:hint="eastAsia"/>
          <w:kern w:val="0"/>
          <w:sz w:val="26"/>
          <w:szCs w:val="26"/>
        </w:rPr>
        <w:t>同意，经</w:t>
      </w:r>
      <w:r w:rsidR="00203F4B" w:rsidRPr="00832170">
        <w:rPr>
          <w:rFonts w:ascii="宋体" w:hAnsi="宋体" w:cs="宋体" w:hint="eastAsia"/>
          <w:kern w:val="0"/>
          <w:sz w:val="26"/>
          <w:szCs w:val="26"/>
        </w:rPr>
        <w:t>继续教育学院</w:t>
      </w:r>
      <w:r w:rsidRPr="00832170">
        <w:rPr>
          <w:rFonts w:ascii="宋体" w:hAnsi="宋体" w:cs="宋体" w:hint="eastAsia"/>
          <w:kern w:val="0"/>
          <w:sz w:val="26"/>
          <w:szCs w:val="26"/>
        </w:rPr>
        <w:t>审核</w:t>
      </w:r>
      <w:r w:rsidR="00F131F9" w:rsidRPr="00832170">
        <w:rPr>
          <w:rFonts w:ascii="宋体" w:hAnsi="宋体" w:cs="宋体" w:hint="eastAsia"/>
          <w:kern w:val="0"/>
          <w:sz w:val="26"/>
          <w:szCs w:val="26"/>
        </w:rPr>
        <w:t>报</w:t>
      </w:r>
      <w:r w:rsidRPr="001348D4">
        <w:rPr>
          <w:rFonts w:hint="eastAsia"/>
          <w:sz w:val="26"/>
          <w:szCs w:val="26"/>
        </w:rPr>
        <w:t>学校</w:t>
      </w:r>
      <w:r w:rsidRPr="00B8750B">
        <w:rPr>
          <w:rFonts w:hint="eastAsia"/>
          <w:sz w:val="26"/>
          <w:szCs w:val="26"/>
        </w:rPr>
        <w:t>批准，方可</w:t>
      </w:r>
      <w:r w:rsidRPr="001348D4">
        <w:rPr>
          <w:rFonts w:hint="eastAsia"/>
          <w:sz w:val="26"/>
          <w:szCs w:val="26"/>
        </w:rPr>
        <w:t>休学</w:t>
      </w:r>
      <w:r w:rsidRPr="00B8750B">
        <w:rPr>
          <w:rFonts w:hint="eastAsia"/>
          <w:sz w:val="26"/>
          <w:szCs w:val="26"/>
        </w:rPr>
        <w:t>。</w:t>
      </w:r>
      <w:r w:rsidRPr="00B8750B">
        <w:rPr>
          <w:rFonts w:ascii="宋体" w:hAnsi="宋体" w:cs="宋体" w:hint="eastAsia"/>
          <w:kern w:val="0"/>
          <w:sz w:val="26"/>
          <w:szCs w:val="26"/>
        </w:rPr>
        <w:t>休学时间一般以一</w:t>
      </w:r>
      <w:r w:rsidRPr="00B8750B">
        <w:rPr>
          <w:rFonts w:ascii="宋体" w:hAnsi="宋体" w:cs="宋体" w:hint="eastAsia"/>
          <w:kern w:val="0"/>
          <w:sz w:val="26"/>
          <w:szCs w:val="26"/>
        </w:rPr>
        <w:lastRenderedPageBreak/>
        <w:t>年为限，予以保留学籍。</w:t>
      </w:r>
      <w:r w:rsidR="001348D4" w:rsidRPr="002641D2">
        <w:rPr>
          <w:rFonts w:ascii="宋体" w:hAnsi="宋体" w:cs="宋体" w:hint="eastAsia"/>
          <w:kern w:val="0"/>
          <w:sz w:val="26"/>
          <w:szCs w:val="26"/>
        </w:rPr>
        <w:t>休学累计加基本学制已达到最长学制年限而未能完成学业者作肄业处理。</w:t>
      </w:r>
      <w:r w:rsidRPr="002641D2">
        <w:rPr>
          <w:rFonts w:ascii="宋体" w:hAnsi="宋体" w:cs="宋体" w:hint="eastAsia"/>
          <w:kern w:val="0"/>
          <w:sz w:val="26"/>
          <w:szCs w:val="26"/>
        </w:rPr>
        <w:t>应征入伍，学籍管理按上级有关规定执行。</w:t>
      </w:r>
    </w:p>
    <w:p w:rsidR="00E50131" w:rsidRPr="001348D4" w:rsidRDefault="00E50131" w:rsidP="008C2E35">
      <w:pPr>
        <w:widowControl/>
        <w:spacing w:before="75" w:after="75" w:line="408" w:lineRule="atLeast"/>
        <w:ind w:firstLine="660"/>
        <w:jc w:val="left"/>
        <w:rPr>
          <w:rFonts w:ascii="宋体" w:hAnsi="宋体" w:cs="宋体"/>
          <w:kern w:val="0"/>
          <w:sz w:val="26"/>
          <w:szCs w:val="26"/>
        </w:rPr>
      </w:pPr>
      <w:r w:rsidRPr="00B8750B">
        <w:rPr>
          <w:rFonts w:ascii="宋体" w:hAnsi="宋体" w:cs="宋体" w:hint="eastAsia"/>
          <w:b/>
          <w:bCs/>
          <w:kern w:val="0"/>
          <w:sz w:val="26"/>
          <w:szCs w:val="26"/>
        </w:rPr>
        <w:t>第十六条</w:t>
      </w:r>
      <w:r w:rsidRPr="00B8750B">
        <w:rPr>
          <w:rFonts w:ascii="宋体" w:cs="宋体"/>
          <w:kern w:val="0"/>
          <w:sz w:val="26"/>
        </w:rPr>
        <w:t> </w:t>
      </w:r>
      <w:r w:rsidRPr="00B8750B">
        <w:rPr>
          <w:rFonts w:ascii="宋体" w:hAnsi="宋体" w:cs="宋体" w:hint="eastAsia"/>
          <w:kern w:val="0"/>
          <w:sz w:val="26"/>
          <w:szCs w:val="26"/>
        </w:rPr>
        <w:t>学生休学期满后，在学年注册时向</w:t>
      </w:r>
      <w:r w:rsidR="00954BE9" w:rsidRPr="001348D4">
        <w:rPr>
          <w:rFonts w:ascii="宋体" w:hAnsi="宋体" w:cs="宋体" w:hint="eastAsia"/>
          <w:kern w:val="0"/>
          <w:sz w:val="26"/>
          <w:szCs w:val="26"/>
        </w:rPr>
        <w:t>专业学院或教学点</w:t>
      </w:r>
      <w:r w:rsidRPr="00B8750B">
        <w:rPr>
          <w:rFonts w:ascii="宋体" w:hAnsi="宋体" w:cs="宋体" w:hint="eastAsia"/>
          <w:kern w:val="0"/>
          <w:sz w:val="26"/>
          <w:szCs w:val="26"/>
        </w:rPr>
        <w:t>申请</w:t>
      </w:r>
      <w:r w:rsidRPr="001348D4">
        <w:rPr>
          <w:rFonts w:ascii="宋体" w:hAnsi="宋体" w:cs="宋体" w:hint="eastAsia"/>
          <w:kern w:val="0"/>
          <w:sz w:val="26"/>
          <w:szCs w:val="26"/>
        </w:rPr>
        <w:t>复学</w:t>
      </w:r>
      <w:r w:rsidRPr="00B8750B">
        <w:rPr>
          <w:rFonts w:ascii="宋体" w:hAnsi="宋体" w:cs="宋体" w:hint="eastAsia"/>
          <w:kern w:val="0"/>
          <w:sz w:val="26"/>
          <w:szCs w:val="26"/>
        </w:rPr>
        <w:t>，</w:t>
      </w:r>
      <w:r w:rsidRPr="001348D4">
        <w:rPr>
          <w:rFonts w:ascii="宋体" w:hAnsi="宋体" w:cs="宋体" w:hint="eastAsia"/>
          <w:kern w:val="0"/>
          <w:sz w:val="26"/>
          <w:szCs w:val="26"/>
        </w:rPr>
        <w:t>经</w:t>
      </w:r>
      <w:r w:rsidR="00203F4B" w:rsidRPr="00832170">
        <w:rPr>
          <w:rFonts w:ascii="宋体" w:hAnsi="宋体" w:cs="宋体" w:hint="eastAsia"/>
          <w:kern w:val="0"/>
          <w:sz w:val="26"/>
          <w:szCs w:val="26"/>
        </w:rPr>
        <w:t>继续教育学院</w:t>
      </w:r>
      <w:r w:rsidRPr="001348D4">
        <w:rPr>
          <w:rFonts w:ascii="宋体" w:hAnsi="宋体" w:cs="宋体" w:hint="eastAsia"/>
          <w:kern w:val="0"/>
          <w:sz w:val="26"/>
          <w:szCs w:val="26"/>
        </w:rPr>
        <w:t>审核并上报学校批准</w:t>
      </w:r>
      <w:r w:rsidRPr="00B8750B">
        <w:rPr>
          <w:rFonts w:ascii="宋体" w:hAnsi="宋体" w:cs="宋体" w:hint="eastAsia"/>
          <w:kern w:val="0"/>
          <w:sz w:val="26"/>
          <w:szCs w:val="26"/>
        </w:rPr>
        <w:t>后</w:t>
      </w:r>
      <w:r w:rsidR="00954BE9">
        <w:rPr>
          <w:rFonts w:ascii="宋体" w:hAnsi="宋体" w:cs="宋体" w:hint="eastAsia"/>
          <w:kern w:val="0"/>
          <w:sz w:val="26"/>
          <w:szCs w:val="26"/>
        </w:rPr>
        <w:t>，</w:t>
      </w:r>
      <w:r w:rsidRPr="00B8750B">
        <w:rPr>
          <w:rFonts w:ascii="宋体" w:hAnsi="宋体" w:cs="宋体" w:hint="eastAsia"/>
          <w:kern w:val="0"/>
          <w:sz w:val="26"/>
          <w:szCs w:val="26"/>
        </w:rPr>
        <w:t>编入原专业相应年级学习，如原专业无后续班级则编入相近专业相应班级或申请转学。</w:t>
      </w:r>
    </w:p>
    <w:p w:rsidR="00E50131" w:rsidRPr="001348D4" w:rsidRDefault="00E50131" w:rsidP="00531D26">
      <w:pPr>
        <w:ind w:firstLineChars="200" w:firstLine="520"/>
        <w:rPr>
          <w:rFonts w:ascii="宋体" w:hAnsi="宋体" w:cs="宋体"/>
          <w:kern w:val="0"/>
          <w:sz w:val="26"/>
          <w:szCs w:val="26"/>
        </w:rPr>
      </w:pPr>
      <w:r w:rsidRPr="00B8750B">
        <w:rPr>
          <w:rFonts w:ascii="宋体" w:hAnsi="宋体" w:cs="宋体" w:hint="eastAsia"/>
          <w:kern w:val="0"/>
          <w:sz w:val="26"/>
          <w:szCs w:val="26"/>
        </w:rPr>
        <w:t>休学期满未办理复学或继续休学手续的学生，一律作自动退学处理。</w:t>
      </w:r>
      <w:r w:rsidRPr="001348D4">
        <w:rPr>
          <w:rFonts w:ascii="宋体" w:hAnsi="宋体" w:cs="宋体" w:hint="eastAsia"/>
          <w:kern w:val="0"/>
          <w:sz w:val="26"/>
          <w:szCs w:val="26"/>
        </w:rPr>
        <w:t>作退学处理的，由</w:t>
      </w:r>
      <w:r w:rsidR="00954BE9" w:rsidRPr="001348D4">
        <w:rPr>
          <w:rFonts w:ascii="宋体" w:hAnsi="宋体" w:cs="宋体" w:hint="eastAsia"/>
          <w:kern w:val="0"/>
          <w:sz w:val="26"/>
          <w:szCs w:val="26"/>
        </w:rPr>
        <w:t>专业学院或教学点</w:t>
      </w:r>
      <w:r w:rsidRPr="001348D4">
        <w:rPr>
          <w:rFonts w:ascii="宋体" w:hAnsi="宋体" w:cs="宋体" w:hint="eastAsia"/>
          <w:kern w:val="0"/>
          <w:sz w:val="26"/>
          <w:szCs w:val="26"/>
        </w:rPr>
        <w:t>对符合退学条件的学生提出处理意见并附相关材料，经</w:t>
      </w:r>
      <w:r w:rsidR="00203F4B" w:rsidRPr="00832170">
        <w:rPr>
          <w:rFonts w:ascii="宋体" w:hAnsi="宋体" w:cs="宋体" w:hint="eastAsia"/>
          <w:kern w:val="0"/>
          <w:sz w:val="26"/>
          <w:szCs w:val="26"/>
        </w:rPr>
        <w:t>继续教育学院</w:t>
      </w:r>
      <w:r w:rsidRPr="001348D4">
        <w:rPr>
          <w:rFonts w:ascii="宋体" w:hAnsi="宋体" w:cs="宋体" w:hint="eastAsia"/>
          <w:kern w:val="0"/>
          <w:sz w:val="26"/>
          <w:szCs w:val="26"/>
        </w:rPr>
        <w:t>审核，上报学校批准。退学文件由</w:t>
      </w:r>
      <w:r w:rsidR="001348D4" w:rsidRPr="001348D4">
        <w:rPr>
          <w:rFonts w:ascii="宋体" w:hAnsi="宋体" w:cs="宋体" w:hint="eastAsia"/>
          <w:kern w:val="0"/>
          <w:sz w:val="26"/>
          <w:szCs w:val="26"/>
        </w:rPr>
        <w:t>专业</w:t>
      </w:r>
      <w:r w:rsidRPr="001348D4">
        <w:rPr>
          <w:rFonts w:ascii="宋体" w:hAnsi="宋体" w:cs="宋体" w:hint="eastAsia"/>
          <w:kern w:val="0"/>
          <w:sz w:val="26"/>
          <w:szCs w:val="26"/>
        </w:rPr>
        <w:t>学院或教学点送交学生本人，无法送交学生本人的在相应办公地点宣传栏或布告栏张贴公告，</w:t>
      </w:r>
      <w:r w:rsidR="009F0AA3" w:rsidRPr="001348D4">
        <w:rPr>
          <w:rFonts w:ascii="宋体" w:hAnsi="宋体" w:cs="宋体" w:hint="eastAsia"/>
          <w:kern w:val="0"/>
          <w:sz w:val="26"/>
          <w:szCs w:val="26"/>
        </w:rPr>
        <w:t>并在</w:t>
      </w:r>
      <w:r w:rsidR="00203F4B" w:rsidRPr="00832170">
        <w:rPr>
          <w:rFonts w:ascii="宋体" w:hAnsi="宋体" w:cs="宋体" w:hint="eastAsia"/>
          <w:kern w:val="0"/>
          <w:sz w:val="26"/>
          <w:szCs w:val="26"/>
        </w:rPr>
        <w:t>继续教育学院</w:t>
      </w:r>
      <w:r w:rsidR="009F0AA3" w:rsidRPr="001348D4">
        <w:rPr>
          <w:rFonts w:ascii="宋体" w:hAnsi="宋体" w:cs="宋体" w:hint="eastAsia"/>
          <w:kern w:val="0"/>
          <w:sz w:val="26"/>
          <w:szCs w:val="26"/>
        </w:rPr>
        <w:t>网页公示，</w:t>
      </w:r>
      <w:r w:rsidRPr="001348D4">
        <w:rPr>
          <w:rFonts w:ascii="宋体" w:hAnsi="宋体" w:cs="宋体" w:hint="eastAsia"/>
          <w:kern w:val="0"/>
          <w:sz w:val="26"/>
          <w:szCs w:val="26"/>
        </w:rPr>
        <w:t>视同送交学生本人。退学的学生不得申请复学。</w:t>
      </w:r>
    </w:p>
    <w:p w:rsidR="00E50131" w:rsidRPr="00B8750B" w:rsidRDefault="00E50131" w:rsidP="008C2E35">
      <w:pPr>
        <w:widowControl/>
        <w:spacing w:before="75" w:after="75" w:line="408" w:lineRule="atLeast"/>
        <w:jc w:val="center"/>
        <w:rPr>
          <w:rFonts w:ascii="宋体" w:cs="宋体"/>
          <w:kern w:val="0"/>
          <w:sz w:val="26"/>
          <w:szCs w:val="26"/>
        </w:rPr>
      </w:pPr>
      <w:r w:rsidRPr="00B8750B">
        <w:rPr>
          <w:rFonts w:ascii="黑体" w:eastAsia="黑体" w:hAnsi="黑体" w:cs="宋体" w:hint="eastAsia"/>
          <w:kern w:val="0"/>
          <w:sz w:val="26"/>
          <w:szCs w:val="26"/>
        </w:rPr>
        <w:t>第七章</w:t>
      </w:r>
      <w:r w:rsidRPr="00B8750B">
        <w:rPr>
          <w:rFonts w:ascii="宋体" w:cs="宋体"/>
          <w:kern w:val="0"/>
          <w:sz w:val="26"/>
          <w:szCs w:val="26"/>
        </w:rPr>
        <w:t> </w:t>
      </w:r>
      <w:r w:rsidRPr="00B8750B">
        <w:rPr>
          <w:rFonts w:ascii="黑体" w:eastAsia="黑体" w:hAnsi="黑体" w:cs="黑体"/>
          <w:kern w:val="0"/>
          <w:sz w:val="26"/>
          <w:szCs w:val="26"/>
        </w:rPr>
        <w:t xml:space="preserve"> </w:t>
      </w:r>
      <w:r w:rsidRPr="00B8750B">
        <w:rPr>
          <w:rFonts w:ascii="黑体" w:eastAsia="黑体" w:hAnsi="黑体" w:cs="宋体" w:hint="eastAsia"/>
          <w:kern w:val="0"/>
          <w:sz w:val="26"/>
          <w:szCs w:val="26"/>
        </w:rPr>
        <w:t>奖励和处分</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第十七条</w:t>
      </w:r>
      <w:r w:rsidRPr="00B8750B">
        <w:rPr>
          <w:rFonts w:ascii="宋体" w:cs="宋体"/>
          <w:kern w:val="0"/>
          <w:sz w:val="26"/>
        </w:rPr>
        <w:t> </w:t>
      </w:r>
      <w:r w:rsidRPr="00B8750B">
        <w:rPr>
          <w:rFonts w:ascii="宋体" w:hAnsi="宋体" w:cs="宋体" w:hint="eastAsia"/>
          <w:kern w:val="0"/>
          <w:sz w:val="26"/>
          <w:szCs w:val="26"/>
        </w:rPr>
        <w:t>政治思想、学业、体育锻炼等方面表现优秀的学生，给予表扬或奖励。</w:t>
      </w:r>
    </w:p>
    <w:p w:rsidR="00E50131" w:rsidRPr="00B8750B" w:rsidRDefault="00E50131" w:rsidP="008C2E35">
      <w:pPr>
        <w:widowControl/>
        <w:spacing w:before="75" w:after="75" w:line="408" w:lineRule="atLeast"/>
        <w:ind w:firstLine="660"/>
        <w:jc w:val="left"/>
        <w:rPr>
          <w:rFonts w:ascii="宋体" w:cs="宋体"/>
          <w:kern w:val="0"/>
          <w:sz w:val="26"/>
          <w:szCs w:val="26"/>
        </w:rPr>
      </w:pPr>
      <w:r w:rsidRPr="00B8750B">
        <w:rPr>
          <w:rFonts w:ascii="宋体" w:hAnsi="宋体" w:cs="宋体" w:hint="eastAsia"/>
          <w:b/>
          <w:bCs/>
          <w:kern w:val="0"/>
          <w:sz w:val="26"/>
          <w:szCs w:val="26"/>
        </w:rPr>
        <w:t>第十八条</w:t>
      </w:r>
      <w:r w:rsidRPr="00B8750B">
        <w:rPr>
          <w:rFonts w:ascii="宋体" w:cs="宋体"/>
          <w:kern w:val="0"/>
          <w:sz w:val="26"/>
        </w:rPr>
        <w:t> </w:t>
      </w:r>
      <w:r w:rsidRPr="00B8750B">
        <w:rPr>
          <w:rFonts w:ascii="宋体" w:hAnsi="宋体" w:cs="宋体" w:hint="eastAsia"/>
          <w:kern w:val="0"/>
          <w:sz w:val="26"/>
          <w:szCs w:val="26"/>
        </w:rPr>
        <w:t xml:space="preserve">对于反对四项基本原则，违法乱纪，违反学校纪律和有其他不良行为的学生，可视情节轻重，分别给予警告、开除学籍的处分。　</w:t>
      </w:r>
    </w:p>
    <w:p w:rsidR="00E50131" w:rsidRPr="001348D4" w:rsidRDefault="00E50131" w:rsidP="008C2E35">
      <w:pPr>
        <w:widowControl/>
        <w:spacing w:before="75" w:after="75" w:line="408" w:lineRule="atLeast"/>
        <w:ind w:firstLine="660"/>
        <w:jc w:val="left"/>
        <w:rPr>
          <w:rFonts w:ascii="宋体" w:hAnsi="宋体" w:cs="宋体"/>
          <w:kern w:val="0"/>
          <w:sz w:val="26"/>
          <w:szCs w:val="26"/>
        </w:rPr>
      </w:pPr>
      <w:r w:rsidRPr="001348D4">
        <w:rPr>
          <w:rFonts w:ascii="宋体" w:hAnsi="宋体" w:cs="宋体" w:hint="eastAsia"/>
          <w:kern w:val="0"/>
          <w:sz w:val="26"/>
          <w:szCs w:val="26"/>
        </w:rPr>
        <w:t>对</w:t>
      </w:r>
      <w:r w:rsidR="009F0AA3" w:rsidRPr="001348D4">
        <w:rPr>
          <w:rFonts w:ascii="宋体" w:hAnsi="宋体" w:cs="宋体" w:hint="eastAsia"/>
          <w:kern w:val="0"/>
          <w:sz w:val="26"/>
          <w:szCs w:val="26"/>
        </w:rPr>
        <w:t>拟</w:t>
      </w:r>
      <w:r w:rsidRPr="001348D4">
        <w:rPr>
          <w:rFonts w:ascii="宋体" w:hAnsi="宋体" w:cs="宋体" w:hint="eastAsia"/>
          <w:kern w:val="0"/>
          <w:sz w:val="26"/>
          <w:szCs w:val="26"/>
        </w:rPr>
        <w:t>奖励或处分处理的学生，由</w:t>
      </w:r>
      <w:r w:rsidR="009F0AA3" w:rsidRPr="001348D4">
        <w:rPr>
          <w:rFonts w:ascii="宋体" w:hAnsi="宋体" w:cs="宋体" w:hint="eastAsia"/>
          <w:kern w:val="0"/>
          <w:sz w:val="26"/>
          <w:szCs w:val="26"/>
        </w:rPr>
        <w:t>专业学院或教学点</w:t>
      </w:r>
      <w:r w:rsidRPr="001348D4">
        <w:rPr>
          <w:rFonts w:ascii="宋体" w:hAnsi="宋体" w:cs="宋体" w:hint="eastAsia"/>
          <w:kern w:val="0"/>
          <w:sz w:val="26"/>
          <w:szCs w:val="26"/>
        </w:rPr>
        <w:t>依据</w:t>
      </w:r>
      <w:r w:rsidR="009F0AA3" w:rsidRPr="001348D4">
        <w:rPr>
          <w:rFonts w:ascii="宋体" w:hAnsi="宋体" w:cs="宋体" w:hint="eastAsia"/>
          <w:kern w:val="0"/>
          <w:sz w:val="26"/>
          <w:szCs w:val="26"/>
        </w:rPr>
        <w:t>有关</w:t>
      </w:r>
      <w:r w:rsidRPr="001348D4">
        <w:rPr>
          <w:rFonts w:ascii="宋体" w:hAnsi="宋体" w:cs="宋体" w:hint="eastAsia"/>
          <w:kern w:val="0"/>
          <w:sz w:val="26"/>
          <w:szCs w:val="26"/>
        </w:rPr>
        <w:t>规定，提出意见并附相关材料，经</w:t>
      </w:r>
      <w:r w:rsidR="00203F4B" w:rsidRPr="00832170">
        <w:rPr>
          <w:rFonts w:ascii="宋体" w:hAnsi="宋体" w:cs="宋体" w:hint="eastAsia"/>
          <w:kern w:val="0"/>
          <w:sz w:val="26"/>
          <w:szCs w:val="26"/>
        </w:rPr>
        <w:t>继续教育学院</w:t>
      </w:r>
      <w:r w:rsidRPr="001348D4">
        <w:rPr>
          <w:rFonts w:ascii="宋体" w:hAnsi="宋体" w:cs="宋体" w:hint="eastAsia"/>
          <w:kern w:val="0"/>
          <w:sz w:val="26"/>
          <w:szCs w:val="26"/>
        </w:rPr>
        <w:t>审核，报学校批准。</w:t>
      </w:r>
    </w:p>
    <w:p w:rsidR="00E50131" w:rsidRPr="00B8750B" w:rsidRDefault="00E50131" w:rsidP="008C2E35">
      <w:pPr>
        <w:widowControl/>
        <w:spacing w:before="75" w:after="75" w:line="408" w:lineRule="atLeast"/>
        <w:jc w:val="center"/>
        <w:rPr>
          <w:rFonts w:ascii="宋体" w:cs="宋体"/>
          <w:kern w:val="0"/>
          <w:sz w:val="26"/>
          <w:szCs w:val="26"/>
        </w:rPr>
      </w:pPr>
      <w:r w:rsidRPr="00B8750B">
        <w:rPr>
          <w:rFonts w:ascii="黑体" w:eastAsia="黑体" w:hAnsi="黑体" w:cs="宋体" w:hint="eastAsia"/>
          <w:kern w:val="0"/>
          <w:sz w:val="26"/>
          <w:szCs w:val="26"/>
        </w:rPr>
        <w:t>第八章</w:t>
      </w:r>
      <w:r w:rsidRPr="00B8750B">
        <w:rPr>
          <w:rFonts w:ascii="宋体" w:cs="宋体"/>
          <w:kern w:val="0"/>
          <w:sz w:val="26"/>
          <w:szCs w:val="26"/>
        </w:rPr>
        <w:t> </w:t>
      </w:r>
      <w:r w:rsidRPr="00B8750B">
        <w:rPr>
          <w:rFonts w:ascii="黑体" w:eastAsia="黑体" w:hAnsi="黑体" w:cs="黑体"/>
          <w:kern w:val="0"/>
          <w:sz w:val="26"/>
          <w:szCs w:val="26"/>
        </w:rPr>
        <w:t xml:space="preserve"> </w:t>
      </w:r>
      <w:r w:rsidRPr="00B8750B">
        <w:rPr>
          <w:rFonts w:ascii="黑体" w:eastAsia="黑体" w:hAnsi="黑体" w:cs="宋体" w:hint="eastAsia"/>
          <w:kern w:val="0"/>
          <w:sz w:val="26"/>
          <w:szCs w:val="26"/>
        </w:rPr>
        <w:t>毕业、结业与肄业</w:t>
      </w:r>
    </w:p>
    <w:p w:rsidR="00E50131" w:rsidRPr="001348D4" w:rsidRDefault="00E50131" w:rsidP="008C2E35">
      <w:pPr>
        <w:widowControl/>
        <w:spacing w:before="75" w:after="75" w:line="408" w:lineRule="atLeast"/>
        <w:ind w:firstLine="660"/>
        <w:jc w:val="left"/>
        <w:rPr>
          <w:rFonts w:ascii="宋体" w:cs="宋体"/>
          <w:kern w:val="0"/>
          <w:sz w:val="26"/>
        </w:rPr>
      </w:pPr>
      <w:r w:rsidRPr="00B8750B">
        <w:rPr>
          <w:rFonts w:ascii="宋体" w:hAnsi="宋体" w:cs="宋体" w:hint="eastAsia"/>
          <w:b/>
          <w:bCs/>
          <w:kern w:val="0"/>
          <w:sz w:val="26"/>
          <w:szCs w:val="26"/>
        </w:rPr>
        <w:lastRenderedPageBreak/>
        <w:t>第十九条</w:t>
      </w:r>
      <w:r w:rsidRPr="00B8750B">
        <w:rPr>
          <w:rFonts w:ascii="宋体" w:cs="宋体"/>
          <w:kern w:val="0"/>
          <w:sz w:val="26"/>
        </w:rPr>
        <w:t> </w:t>
      </w:r>
      <w:r w:rsidRPr="00B8750B">
        <w:rPr>
          <w:rFonts w:ascii="宋体" w:hAnsi="宋体" w:cs="宋体" w:hint="eastAsia"/>
          <w:kern w:val="0"/>
          <w:sz w:val="26"/>
          <w:szCs w:val="26"/>
        </w:rPr>
        <w:t>学生修业</w:t>
      </w:r>
      <w:r w:rsidRPr="001348D4">
        <w:rPr>
          <w:rFonts w:ascii="宋体" w:cs="宋体" w:hint="eastAsia"/>
          <w:kern w:val="0"/>
          <w:sz w:val="26"/>
        </w:rPr>
        <w:t>期满，修完人才培养方案</w:t>
      </w:r>
      <w:r w:rsidR="001348D4" w:rsidRPr="001348D4">
        <w:rPr>
          <w:rFonts w:ascii="宋体" w:cs="宋体" w:hint="eastAsia"/>
          <w:kern w:val="0"/>
          <w:sz w:val="26"/>
        </w:rPr>
        <w:t>（教学计划）</w:t>
      </w:r>
      <w:r w:rsidRPr="001348D4">
        <w:rPr>
          <w:rFonts w:ascii="宋体" w:cs="宋体" w:hint="eastAsia"/>
          <w:kern w:val="0"/>
          <w:sz w:val="26"/>
        </w:rPr>
        <w:t>规定的全部课程，经审核各科成绩合格，达到人才培养方案</w:t>
      </w:r>
      <w:r w:rsidR="001348D4" w:rsidRPr="001348D4">
        <w:rPr>
          <w:rFonts w:ascii="宋体" w:cs="宋体" w:hint="eastAsia"/>
          <w:kern w:val="0"/>
          <w:sz w:val="26"/>
        </w:rPr>
        <w:t>（教学计划）</w:t>
      </w:r>
      <w:r w:rsidRPr="001348D4">
        <w:rPr>
          <w:rFonts w:ascii="宋体" w:cs="宋体" w:hint="eastAsia"/>
          <w:kern w:val="0"/>
          <w:sz w:val="26"/>
        </w:rPr>
        <w:t>要求者，准予毕业，并发给毕业证书。</w:t>
      </w:r>
    </w:p>
    <w:p w:rsidR="00E50131" w:rsidRPr="001348D4" w:rsidRDefault="00E50131" w:rsidP="008C2E35">
      <w:pPr>
        <w:widowControl/>
        <w:spacing w:before="75" w:after="75" w:line="408" w:lineRule="atLeast"/>
        <w:ind w:firstLine="660"/>
        <w:jc w:val="left"/>
        <w:rPr>
          <w:rFonts w:ascii="宋体" w:hAnsi="宋体" w:cs="宋体"/>
          <w:kern w:val="0"/>
          <w:sz w:val="26"/>
          <w:szCs w:val="26"/>
        </w:rPr>
      </w:pPr>
      <w:r w:rsidRPr="00B8750B">
        <w:rPr>
          <w:rFonts w:ascii="宋体" w:hAnsi="宋体" w:cs="宋体" w:hint="eastAsia"/>
          <w:b/>
          <w:bCs/>
          <w:kern w:val="0"/>
          <w:sz w:val="26"/>
          <w:szCs w:val="26"/>
        </w:rPr>
        <w:t>第二十条</w:t>
      </w:r>
      <w:r w:rsidRPr="00B8750B">
        <w:rPr>
          <w:rFonts w:ascii="宋体" w:cs="宋体"/>
          <w:kern w:val="0"/>
          <w:sz w:val="26"/>
        </w:rPr>
        <w:t> </w:t>
      </w:r>
      <w:r w:rsidRPr="00B8750B">
        <w:rPr>
          <w:rFonts w:ascii="宋体" w:hAnsi="宋体" w:cs="宋体" w:hint="eastAsia"/>
          <w:kern w:val="0"/>
          <w:sz w:val="26"/>
          <w:szCs w:val="26"/>
        </w:rPr>
        <w:t>学生修业期满，修完</w:t>
      </w:r>
      <w:r w:rsidR="001348D4" w:rsidRPr="001348D4">
        <w:rPr>
          <w:rFonts w:ascii="宋体" w:hAnsi="宋体" w:cs="宋体" w:hint="eastAsia"/>
          <w:kern w:val="0"/>
          <w:sz w:val="26"/>
          <w:szCs w:val="26"/>
        </w:rPr>
        <w:t>人才培养方案（教学计划）</w:t>
      </w:r>
      <w:r w:rsidRPr="00B8750B">
        <w:rPr>
          <w:rFonts w:ascii="宋体" w:hAnsi="宋体" w:cs="宋体" w:hint="eastAsia"/>
          <w:kern w:val="0"/>
          <w:sz w:val="26"/>
          <w:szCs w:val="26"/>
        </w:rPr>
        <w:t>规定的全部课程，成绩未达到毕业要求者，发给结业证书。学生</w:t>
      </w:r>
      <w:r w:rsidRPr="001348D4">
        <w:rPr>
          <w:rFonts w:ascii="宋体" w:hAnsi="宋体" w:cs="宋体" w:hint="eastAsia"/>
          <w:kern w:val="0"/>
          <w:sz w:val="26"/>
          <w:szCs w:val="26"/>
        </w:rPr>
        <w:t>结业</w:t>
      </w:r>
      <w:r w:rsidRPr="00B8750B">
        <w:rPr>
          <w:rFonts w:ascii="宋体" w:hAnsi="宋体" w:cs="宋体" w:hint="eastAsia"/>
          <w:kern w:val="0"/>
          <w:sz w:val="26"/>
          <w:szCs w:val="26"/>
        </w:rPr>
        <w:t>后，在规定学制年限内可申请参加补考，补考课程全部合格达到毕业要求后可换发毕业证，毕业时间按换证时的毕业届别；超过规定学制年限，一律不予办理补考、换证手续。</w:t>
      </w:r>
    </w:p>
    <w:p w:rsidR="00E50131" w:rsidRPr="001348D4" w:rsidRDefault="00E50131" w:rsidP="008C2E35">
      <w:pPr>
        <w:widowControl/>
        <w:spacing w:before="75" w:after="75" w:line="408" w:lineRule="atLeast"/>
        <w:ind w:firstLine="660"/>
        <w:jc w:val="left"/>
        <w:rPr>
          <w:rFonts w:ascii="宋体" w:hAnsi="宋体" w:cs="宋体"/>
          <w:kern w:val="0"/>
          <w:sz w:val="26"/>
          <w:szCs w:val="26"/>
        </w:rPr>
      </w:pPr>
      <w:r w:rsidRPr="00B8750B">
        <w:rPr>
          <w:rFonts w:ascii="宋体" w:hAnsi="宋体" w:cs="宋体" w:hint="eastAsia"/>
          <w:b/>
          <w:bCs/>
          <w:kern w:val="0"/>
          <w:sz w:val="26"/>
          <w:szCs w:val="26"/>
        </w:rPr>
        <w:t>第二十一条</w:t>
      </w:r>
      <w:r w:rsidRPr="00B8750B">
        <w:rPr>
          <w:rFonts w:ascii="宋体" w:cs="宋体"/>
          <w:kern w:val="0"/>
          <w:sz w:val="26"/>
        </w:rPr>
        <w:t> </w:t>
      </w:r>
      <w:r w:rsidRPr="00B8750B">
        <w:rPr>
          <w:rFonts w:ascii="宋体" w:hAnsi="宋体" w:cs="宋体" w:hint="eastAsia"/>
          <w:kern w:val="0"/>
          <w:sz w:val="26"/>
          <w:szCs w:val="26"/>
        </w:rPr>
        <w:t>学生未修完</w:t>
      </w:r>
      <w:r w:rsidR="001348D4" w:rsidRPr="001348D4">
        <w:rPr>
          <w:rFonts w:ascii="宋体" w:hAnsi="宋体" w:cs="宋体" w:hint="eastAsia"/>
          <w:kern w:val="0"/>
          <w:sz w:val="26"/>
          <w:szCs w:val="26"/>
        </w:rPr>
        <w:t>人才培养方案（教学计划）</w:t>
      </w:r>
      <w:r w:rsidRPr="00B8750B">
        <w:rPr>
          <w:rFonts w:ascii="宋体" w:hAnsi="宋体" w:cs="宋体" w:hint="eastAsia"/>
          <w:kern w:val="0"/>
          <w:sz w:val="26"/>
          <w:szCs w:val="26"/>
        </w:rPr>
        <w:t>规定的课程，作</w:t>
      </w:r>
      <w:r w:rsidRPr="001348D4">
        <w:rPr>
          <w:rFonts w:ascii="宋体" w:hAnsi="宋体" w:cs="宋体" w:hint="eastAsia"/>
          <w:kern w:val="0"/>
          <w:sz w:val="26"/>
          <w:szCs w:val="26"/>
        </w:rPr>
        <w:t>肄业</w:t>
      </w:r>
      <w:r w:rsidRPr="00B8750B">
        <w:rPr>
          <w:rFonts w:ascii="宋体" w:hAnsi="宋体" w:cs="宋体" w:hint="eastAsia"/>
          <w:kern w:val="0"/>
          <w:sz w:val="26"/>
          <w:szCs w:val="26"/>
        </w:rPr>
        <w:t>处理。</w:t>
      </w:r>
    </w:p>
    <w:p w:rsidR="00E50131" w:rsidRPr="00070F16" w:rsidRDefault="00E50131" w:rsidP="008776A1">
      <w:pPr>
        <w:widowControl/>
        <w:spacing w:before="75" w:after="75" w:line="408" w:lineRule="atLeast"/>
        <w:ind w:firstLine="660"/>
        <w:jc w:val="left"/>
        <w:rPr>
          <w:sz w:val="26"/>
          <w:szCs w:val="26"/>
        </w:rPr>
      </w:pPr>
      <w:r w:rsidRPr="00B8750B">
        <w:rPr>
          <w:rFonts w:ascii="宋体" w:hAnsi="宋体" w:cs="宋体" w:hint="eastAsia"/>
          <w:b/>
          <w:bCs/>
          <w:kern w:val="0"/>
          <w:sz w:val="26"/>
          <w:szCs w:val="26"/>
        </w:rPr>
        <w:t>第二十二条</w:t>
      </w:r>
      <w:r>
        <w:rPr>
          <w:rFonts w:ascii="宋体" w:hAnsi="宋体" w:cs="宋体"/>
          <w:b/>
          <w:bCs/>
          <w:kern w:val="0"/>
          <w:sz w:val="26"/>
          <w:szCs w:val="26"/>
        </w:rPr>
        <w:t xml:space="preserve"> </w:t>
      </w:r>
      <w:r w:rsidRPr="00070F16">
        <w:rPr>
          <w:rFonts w:hint="eastAsia"/>
          <w:sz w:val="26"/>
          <w:szCs w:val="26"/>
        </w:rPr>
        <w:t>学历证书</w:t>
      </w:r>
      <w:r w:rsidRPr="00B8750B">
        <w:rPr>
          <w:rFonts w:hint="eastAsia"/>
          <w:sz w:val="26"/>
          <w:szCs w:val="26"/>
        </w:rPr>
        <w:t>（包括毕业、结业、肄业证书）、</w:t>
      </w:r>
      <w:r w:rsidR="001348D4" w:rsidRPr="00B8750B">
        <w:rPr>
          <w:rFonts w:hint="eastAsia"/>
          <w:sz w:val="26"/>
          <w:szCs w:val="26"/>
        </w:rPr>
        <w:t>学位证书、</w:t>
      </w:r>
      <w:r w:rsidRPr="00B8750B">
        <w:rPr>
          <w:rFonts w:hint="eastAsia"/>
          <w:sz w:val="26"/>
          <w:szCs w:val="26"/>
        </w:rPr>
        <w:t>毕业证明书、学习证明等统</w:t>
      </w:r>
      <w:r w:rsidRPr="00832170">
        <w:rPr>
          <w:rFonts w:ascii="宋体" w:hAnsi="宋体" w:cs="宋体" w:hint="eastAsia"/>
          <w:kern w:val="0"/>
          <w:sz w:val="26"/>
          <w:szCs w:val="26"/>
        </w:rPr>
        <w:t>一由</w:t>
      </w:r>
      <w:r w:rsidR="00203F4B" w:rsidRPr="00832170">
        <w:rPr>
          <w:rFonts w:ascii="宋体" w:hAnsi="宋体" w:cs="宋体" w:hint="eastAsia"/>
          <w:kern w:val="0"/>
          <w:sz w:val="26"/>
          <w:szCs w:val="26"/>
        </w:rPr>
        <w:t>继续教育学院</w:t>
      </w:r>
      <w:r w:rsidRPr="00832170">
        <w:rPr>
          <w:rFonts w:ascii="宋体" w:hAnsi="宋体" w:cs="宋体" w:hint="eastAsia"/>
          <w:kern w:val="0"/>
          <w:sz w:val="26"/>
          <w:szCs w:val="26"/>
        </w:rPr>
        <w:t>组织颁发或办理。</w:t>
      </w:r>
      <w:r w:rsidR="009F0AA3" w:rsidRPr="00832170">
        <w:rPr>
          <w:rFonts w:ascii="宋体" w:hAnsi="宋体" w:cs="宋体" w:hint="eastAsia"/>
          <w:kern w:val="0"/>
          <w:sz w:val="26"/>
          <w:szCs w:val="26"/>
        </w:rPr>
        <w:t>学历证书和学位证书遗失或者损坏，经本人申请，</w:t>
      </w:r>
      <w:r w:rsidR="00203F4B" w:rsidRPr="00832170">
        <w:rPr>
          <w:rFonts w:ascii="宋体" w:hAnsi="宋体" w:cs="宋体" w:hint="eastAsia"/>
          <w:kern w:val="0"/>
          <w:sz w:val="26"/>
          <w:szCs w:val="26"/>
        </w:rPr>
        <w:t>继续教育学院</w:t>
      </w:r>
      <w:r w:rsidR="009F0AA3" w:rsidRPr="00832170">
        <w:rPr>
          <w:rFonts w:ascii="宋体" w:hAnsi="宋体" w:cs="宋体" w:hint="eastAsia"/>
          <w:kern w:val="0"/>
          <w:sz w:val="26"/>
          <w:szCs w:val="26"/>
        </w:rPr>
        <w:t>核实后出</w:t>
      </w:r>
      <w:r w:rsidR="009F0AA3" w:rsidRPr="00070F16">
        <w:rPr>
          <w:rFonts w:hint="eastAsia"/>
          <w:sz w:val="26"/>
          <w:szCs w:val="26"/>
        </w:rPr>
        <w:t>具相应的证明书。证明书与原证书具有同等效力。</w:t>
      </w:r>
    </w:p>
    <w:p w:rsidR="00E50131" w:rsidRPr="00832170" w:rsidRDefault="00E50131" w:rsidP="008776A1">
      <w:pPr>
        <w:widowControl/>
        <w:spacing w:before="75" w:after="75" w:line="408" w:lineRule="atLeast"/>
        <w:ind w:firstLine="660"/>
        <w:jc w:val="left"/>
        <w:rPr>
          <w:rFonts w:ascii="宋体" w:hAnsi="宋体" w:cs="宋体"/>
          <w:kern w:val="0"/>
          <w:sz w:val="26"/>
          <w:szCs w:val="26"/>
        </w:rPr>
      </w:pPr>
      <w:r w:rsidRPr="00070F16">
        <w:rPr>
          <w:rFonts w:hint="eastAsia"/>
          <w:sz w:val="26"/>
          <w:szCs w:val="26"/>
        </w:rPr>
        <w:t>毕业资格</w:t>
      </w:r>
      <w:r w:rsidR="00070F16">
        <w:rPr>
          <w:rFonts w:hint="eastAsia"/>
          <w:sz w:val="26"/>
          <w:szCs w:val="26"/>
        </w:rPr>
        <w:t>和学位资格</w:t>
      </w:r>
      <w:r w:rsidRPr="00070F16">
        <w:rPr>
          <w:rFonts w:hint="eastAsia"/>
          <w:sz w:val="26"/>
          <w:szCs w:val="26"/>
        </w:rPr>
        <w:t>审查</w:t>
      </w:r>
      <w:r w:rsidRPr="00B8750B">
        <w:rPr>
          <w:rFonts w:hint="eastAsia"/>
          <w:sz w:val="26"/>
          <w:szCs w:val="26"/>
        </w:rPr>
        <w:t>由</w:t>
      </w:r>
      <w:r w:rsidR="00070F16">
        <w:rPr>
          <w:rFonts w:hint="eastAsia"/>
          <w:sz w:val="26"/>
          <w:szCs w:val="26"/>
        </w:rPr>
        <w:t>专业学院或教学点</w:t>
      </w:r>
      <w:r>
        <w:rPr>
          <w:rFonts w:hint="eastAsia"/>
          <w:sz w:val="26"/>
          <w:szCs w:val="26"/>
        </w:rPr>
        <w:t>初</w:t>
      </w:r>
      <w:r w:rsidRPr="00832170">
        <w:rPr>
          <w:rFonts w:ascii="宋体" w:hAnsi="宋体" w:cs="宋体" w:hint="eastAsia"/>
          <w:kern w:val="0"/>
          <w:sz w:val="26"/>
          <w:szCs w:val="26"/>
        </w:rPr>
        <w:t>审，</w:t>
      </w:r>
      <w:r w:rsidR="00203F4B" w:rsidRPr="00832170">
        <w:rPr>
          <w:rFonts w:ascii="宋体" w:hAnsi="宋体" w:cs="宋体" w:hint="eastAsia"/>
          <w:kern w:val="0"/>
          <w:sz w:val="26"/>
          <w:szCs w:val="26"/>
        </w:rPr>
        <w:t>继续教育学院</w:t>
      </w:r>
      <w:r w:rsidR="00070F16" w:rsidRPr="00832170">
        <w:rPr>
          <w:rFonts w:ascii="宋体" w:hAnsi="宋体" w:cs="宋体" w:hint="eastAsia"/>
          <w:kern w:val="0"/>
          <w:sz w:val="26"/>
          <w:szCs w:val="26"/>
        </w:rPr>
        <w:t>复核并</w:t>
      </w:r>
      <w:r w:rsidRPr="00832170">
        <w:rPr>
          <w:rFonts w:ascii="宋体" w:hAnsi="宋体" w:cs="宋体" w:hint="eastAsia"/>
          <w:kern w:val="0"/>
          <w:sz w:val="26"/>
          <w:szCs w:val="26"/>
        </w:rPr>
        <w:t>提交学校学位评定委员会研究审定。</w:t>
      </w:r>
    </w:p>
    <w:p w:rsidR="009F0AA3" w:rsidRPr="00070F16" w:rsidRDefault="00070F16" w:rsidP="009F0AA3">
      <w:pPr>
        <w:pStyle w:val="a3"/>
        <w:shd w:val="clear" w:color="auto" w:fill="FFFFFF"/>
        <w:spacing w:before="0" w:beforeAutospacing="0" w:after="0" w:afterAutospacing="0"/>
        <w:ind w:firstLine="480"/>
        <w:jc w:val="both"/>
        <w:rPr>
          <w:rFonts w:ascii="Calibri" w:hAnsi="Calibri" w:cs="Times New Roman"/>
          <w:kern w:val="2"/>
          <w:sz w:val="26"/>
          <w:szCs w:val="26"/>
        </w:rPr>
      </w:pPr>
      <w:r w:rsidRPr="00070F16">
        <w:rPr>
          <w:rFonts w:ascii="Calibri" w:hAnsi="Calibri" w:cs="Times New Roman" w:hint="eastAsia"/>
          <w:kern w:val="2"/>
          <w:sz w:val="26"/>
          <w:szCs w:val="26"/>
        </w:rPr>
        <w:t>学校严格按照招生时确定的办学类型和学习形式，以及学生招生录取时填报的个人信息，填写、颁发学历证书、学位证书及其他学业证书。学校执行高等教育学籍学历电子注册管理制度，按相关规定及时完成学生学籍学历电子注册，并报广东省教育厅。</w:t>
      </w:r>
      <w:r w:rsidRPr="00070F16">
        <w:rPr>
          <w:rFonts w:ascii="Calibri" w:hAnsi="Calibri" w:cs="Times New Roman"/>
          <w:kern w:val="2"/>
          <w:sz w:val="26"/>
          <w:szCs w:val="26"/>
        </w:rPr>
        <w:t xml:space="preserve"> </w:t>
      </w:r>
    </w:p>
    <w:p w:rsidR="00E50131" w:rsidRPr="00B8750B" w:rsidRDefault="00E50131" w:rsidP="008C2E35">
      <w:pPr>
        <w:widowControl/>
        <w:spacing w:before="75" w:after="75" w:line="408" w:lineRule="atLeast"/>
        <w:jc w:val="center"/>
        <w:rPr>
          <w:rFonts w:ascii="宋体" w:cs="宋体"/>
          <w:kern w:val="0"/>
          <w:sz w:val="26"/>
          <w:szCs w:val="26"/>
        </w:rPr>
      </w:pPr>
      <w:r w:rsidRPr="00B8750B">
        <w:rPr>
          <w:rFonts w:ascii="黑体" w:eastAsia="黑体" w:hAnsi="黑体" w:cs="宋体" w:hint="eastAsia"/>
          <w:kern w:val="0"/>
          <w:sz w:val="26"/>
          <w:szCs w:val="26"/>
        </w:rPr>
        <w:t>第九章</w:t>
      </w:r>
      <w:r w:rsidRPr="00B8750B">
        <w:rPr>
          <w:rFonts w:ascii="宋体" w:cs="宋体"/>
          <w:kern w:val="0"/>
          <w:sz w:val="26"/>
          <w:szCs w:val="26"/>
        </w:rPr>
        <w:t> </w:t>
      </w:r>
      <w:r w:rsidRPr="00B8750B">
        <w:rPr>
          <w:rFonts w:hint="eastAsia"/>
          <w:sz w:val="26"/>
          <w:szCs w:val="26"/>
        </w:rPr>
        <w:t>附</w:t>
      </w:r>
      <w:r w:rsidRPr="00B8750B">
        <w:rPr>
          <w:sz w:val="26"/>
          <w:szCs w:val="26"/>
        </w:rPr>
        <w:t xml:space="preserve">  </w:t>
      </w:r>
      <w:r w:rsidRPr="00B8750B">
        <w:rPr>
          <w:rFonts w:hint="eastAsia"/>
          <w:sz w:val="26"/>
          <w:szCs w:val="26"/>
        </w:rPr>
        <w:t>则</w:t>
      </w:r>
    </w:p>
    <w:p w:rsidR="00E50131" w:rsidRPr="00070F16" w:rsidRDefault="00E50131" w:rsidP="008C2E35">
      <w:pPr>
        <w:widowControl/>
        <w:spacing w:before="75" w:after="75" w:line="408" w:lineRule="atLeast"/>
        <w:ind w:firstLine="660"/>
        <w:jc w:val="left"/>
        <w:rPr>
          <w:sz w:val="26"/>
          <w:szCs w:val="26"/>
        </w:rPr>
      </w:pPr>
      <w:r w:rsidRPr="00B8750B">
        <w:rPr>
          <w:rFonts w:ascii="宋体" w:hAnsi="宋体" w:cs="宋体" w:hint="eastAsia"/>
          <w:b/>
          <w:bCs/>
          <w:kern w:val="0"/>
          <w:sz w:val="26"/>
          <w:szCs w:val="26"/>
        </w:rPr>
        <w:lastRenderedPageBreak/>
        <w:t>第二十三条</w:t>
      </w:r>
      <w:r w:rsidRPr="00B8750B">
        <w:rPr>
          <w:rFonts w:ascii="宋体" w:cs="宋体"/>
          <w:kern w:val="0"/>
          <w:sz w:val="26"/>
        </w:rPr>
        <w:t> </w:t>
      </w:r>
      <w:r w:rsidRPr="00B8750B">
        <w:rPr>
          <w:rFonts w:hint="eastAsia"/>
          <w:sz w:val="26"/>
          <w:szCs w:val="26"/>
        </w:rPr>
        <w:t>本规</w:t>
      </w:r>
      <w:r w:rsidRPr="00832170">
        <w:rPr>
          <w:rFonts w:ascii="宋体" w:hAnsi="宋体" w:cs="宋体" w:hint="eastAsia"/>
          <w:kern w:val="0"/>
          <w:sz w:val="26"/>
          <w:szCs w:val="26"/>
        </w:rPr>
        <w:t>定由</w:t>
      </w:r>
      <w:r w:rsidR="00203F4B" w:rsidRPr="00832170">
        <w:rPr>
          <w:rFonts w:ascii="宋体" w:hAnsi="宋体" w:cs="宋体" w:hint="eastAsia"/>
          <w:kern w:val="0"/>
          <w:sz w:val="26"/>
          <w:szCs w:val="26"/>
        </w:rPr>
        <w:t>继续教育学院</w:t>
      </w:r>
      <w:r w:rsidRPr="00832170">
        <w:rPr>
          <w:rFonts w:ascii="宋体" w:hAnsi="宋体" w:cs="宋体" w:hint="eastAsia"/>
          <w:kern w:val="0"/>
          <w:sz w:val="26"/>
          <w:szCs w:val="26"/>
        </w:rPr>
        <w:t>负</w:t>
      </w:r>
      <w:r w:rsidRPr="00B8750B">
        <w:rPr>
          <w:rFonts w:hint="eastAsia"/>
          <w:sz w:val="26"/>
          <w:szCs w:val="26"/>
        </w:rPr>
        <w:t>责解释。</w:t>
      </w:r>
    </w:p>
    <w:p w:rsidR="00E50131" w:rsidRPr="00B8750B" w:rsidRDefault="00E50131" w:rsidP="00B25B13">
      <w:pPr>
        <w:widowControl/>
        <w:spacing w:before="75" w:after="75" w:line="408" w:lineRule="atLeast"/>
        <w:ind w:firstLine="660"/>
        <w:jc w:val="left"/>
        <w:rPr>
          <w:sz w:val="26"/>
          <w:szCs w:val="26"/>
        </w:rPr>
      </w:pPr>
      <w:r w:rsidRPr="00B8750B">
        <w:rPr>
          <w:rFonts w:ascii="宋体" w:hAnsi="宋体" w:cs="宋体" w:hint="eastAsia"/>
          <w:b/>
          <w:bCs/>
          <w:kern w:val="0"/>
          <w:sz w:val="26"/>
          <w:szCs w:val="26"/>
        </w:rPr>
        <w:t>第二十四条</w:t>
      </w:r>
      <w:r w:rsidRPr="00B8750B">
        <w:rPr>
          <w:rFonts w:ascii="宋体" w:cs="宋体"/>
          <w:kern w:val="0"/>
          <w:sz w:val="26"/>
        </w:rPr>
        <w:t> </w:t>
      </w:r>
      <w:r w:rsidRPr="00B8750B">
        <w:rPr>
          <w:rFonts w:hint="eastAsia"/>
          <w:sz w:val="26"/>
          <w:szCs w:val="26"/>
        </w:rPr>
        <w:t>本规定自</w:t>
      </w:r>
      <w:r w:rsidRPr="00070F16">
        <w:rPr>
          <w:sz w:val="26"/>
          <w:szCs w:val="26"/>
        </w:rPr>
        <w:t>2018</w:t>
      </w:r>
      <w:r w:rsidRPr="00070F16">
        <w:rPr>
          <w:rFonts w:hint="eastAsia"/>
          <w:sz w:val="26"/>
          <w:szCs w:val="26"/>
        </w:rPr>
        <w:t>年</w:t>
      </w:r>
      <w:r w:rsidR="00070F16" w:rsidRPr="00070F16">
        <w:rPr>
          <w:rFonts w:hint="eastAsia"/>
          <w:sz w:val="26"/>
          <w:szCs w:val="26"/>
        </w:rPr>
        <w:t>12</w:t>
      </w:r>
      <w:r w:rsidRPr="00070F16">
        <w:rPr>
          <w:rFonts w:hint="eastAsia"/>
          <w:sz w:val="26"/>
          <w:szCs w:val="26"/>
        </w:rPr>
        <w:t>月</w:t>
      </w:r>
      <w:r w:rsidRPr="00070F16">
        <w:rPr>
          <w:sz w:val="26"/>
          <w:szCs w:val="26"/>
        </w:rPr>
        <w:t>1</w:t>
      </w:r>
      <w:r w:rsidRPr="00070F16">
        <w:rPr>
          <w:rFonts w:hint="eastAsia"/>
          <w:sz w:val="26"/>
          <w:szCs w:val="26"/>
        </w:rPr>
        <w:t>日</w:t>
      </w:r>
      <w:r w:rsidRPr="00B8750B">
        <w:rPr>
          <w:rFonts w:hint="eastAsia"/>
          <w:sz w:val="26"/>
          <w:szCs w:val="26"/>
        </w:rPr>
        <w:t>起施行，原《广东海洋大学成人高等教育学生学籍管理办法》（校成教〔</w:t>
      </w:r>
      <w:r w:rsidRPr="00B8750B">
        <w:rPr>
          <w:sz w:val="26"/>
          <w:szCs w:val="26"/>
        </w:rPr>
        <w:t>2015</w:t>
      </w:r>
      <w:r w:rsidRPr="00B8750B">
        <w:rPr>
          <w:rFonts w:hint="eastAsia"/>
          <w:sz w:val="26"/>
          <w:szCs w:val="26"/>
        </w:rPr>
        <w:t>〕</w:t>
      </w:r>
      <w:r w:rsidRPr="00B8750B">
        <w:rPr>
          <w:sz w:val="26"/>
          <w:szCs w:val="26"/>
        </w:rPr>
        <w:t>3</w:t>
      </w:r>
      <w:r w:rsidRPr="00B8750B">
        <w:rPr>
          <w:rFonts w:hint="eastAsia"/>
          <w:sz w:val="26"/>
          <w:szCs w:val="26"/>
        </w:rPr>
        <w:t>号）</w:t>
      </w:r>
      <w:r w:rsidR="00070F16" w:rsidRPr="00070F16">
        <w:rPr>
          <w:rFonts w:hint="eastAsia"/>
          <w:sz w:val="26"/>
          <w:szCs w:val="26"/>
        </w:rPr>
        <w:t>同时废止</w:t>
      </w:r>
      <w:r w:rsidRPr="00B8750B">
        <w:rPr>
          <w:rFonts w:hint="eastAsia"/>
          <w:sz w:val="26"/>
          <w:szCs w:val="26"/>
        </w:rPr>
        <w:t>。</w:t>
      </w:r>
    </w:p>
    <w:sectPr w:rsidR="00E50131" w:rsidRPr="00B8750B" w:rsidSect="003B680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E42" w:rsidRDefault="00717E42" w:rsidP="006176AA">
      <w:r>
        <w:separator/>
      </w:r>
    </w:p>
  </w:endnote>
  <w:endnote w:type="continuationSeparator" w:id="1">
    <w:p w:rsidR="00717E42" w:rsidRDefault="00717E42" w:rsidP="00617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31" w:rsidRDefault="00E50131">
    <w:pPr>
      <w:pStyle w:val="a5"/>
    </w:pPr>
    <w:r>
      <w:rPr>
        <w:lang w:val="zh-CN"/>
      </w:rPr>
      <w:t xml:space="preserve"> </w:t>
    </w:r>
    <w:r w:rsidR="0075791A">
      <w:rPr>
        <w:b/>
      </w:rPr>
      <w:fldChar w:fldCharType="begin"/>
    </w:r>
    <w:r>
      <w:rPr>
        <w:b/>
      </w:rPr>
      <w:instrText>PAGE</w:instrText>
    </w:r>
    <w:r w:rsidR="0075791A">
      <w:rPr>
        <w:b/>
      </w:rPr>
      <w:fldChar w:fldCharType="separate"/>
    </w:r>
    <w:r w:rsidR="00832170">
      <w:rPr>
        <w:b/>
        <w:noProof/>
      </w:rPr>
      <w:t>2</w:t>
    </w:r>
    <w:r w:rsidR="0075791A">
      <w:rPr>
        <w:b/>
      </w:rPr>
      <w:fldChar w:fldCharType="end"/>
    </w:r>
    <w:r>
      <w:rPr>
        <w:lang w:val="zh-CN"/>
      </w:rPr>
      <w:t xml:space="preserve"> / </w:t>
    </w:r>
    <w:r w:rsidR="0075791A">
      <w:rPr>
        <w:b/>
      </w:rPr>
      <w:fldChar w:fldCharType="begin"/>
    </w:r>
    <w:r>
      <w:rPr>
        <w:b/>
      </w:rPr>
      <w:instrText>NUMPAGES</w:instrText>
    </w:r>
    <w:r w:rsidR="0075791A">
      <w:rPr>
        <w:b/>
      </w:rPr>
      <w:fldChar w:fldCharType="separate"/>
    </w:r>
    <w:r w:rsidR="00832170">
      <w:rPr>
        <w:b/>
        <w:noProof/>
      </w:rPr>
      <w:t>8</w:t>
    </w:r>
    <w:r w:rsidR="0075791A">
      <w:rPr>
        <w:b/>
      </w:rPr>
      <w:fldChar w:fldCharType="end"/>
    </w:r>
  </w:p>
  <w:p w:rsidR="00E50131" w:rsidRDefault="00E501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E42" w:rsidRDefault="00717E42" w:rsidP="006176AA">
      <w:r>
        <w:separator/>
      </w:r>
    </w:p>
  </w:footnote>
  <w:footnote w:type="continuationSeparator" w:id="1">
    <w:p w:rsidR="00717E42" w:rsidRDefault="00717E42" w:rsidP="00617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2E35"/>
    <w:rsid w:val="00003771"/>
    <w:rsid w:val="00070F16"/>
    <w:rsid w:val="00095DB2"/>
    <w:rsid w:val="000C75C2"/>
    <w:rsid w:val="00115062"/>
    <w:rsid w:val="00121363"/>
    <w:rsid w:val="001348D4"/>
    <w:rsid w:val="0014098E"/>
    <w:rsid w:val="00143B1C"/>
    <w:rsid w:val="0016601D"/>
    <w:rsid w:val="00167288"/>
    <w:rsid w:val="001F2BFE"/>
    <w:rsid w:val="00203F4B"/>
    <w:rsid w:val="0025058C"/>
    <w:rsid w:val="002641D2"/>
    <w:rsid w:val="00275069"/>
    <w:rsid w:val="002803BA"/>
    <w:rsid w:val="0029733D"/>
    <w:rsid w:val="002C76B2"/>
    <w:rsid w:val="00312A9A"/>
    <w:rsid w:val="00313229"/>
    <w:rsid w:val="00326D63"/>
    <w:rsid w:val="003512B0"/>
    <w:rsid w:val="0035329B"/>
    <w:rsid w:val="003A4347"/>
    <w:rsid w:val="003B680D"/>
    <w:rsid w:val="003D08A5"/>
    <w:rsid w:val="003F6047"/>
    <w:rsid w:val="00417FF1"/>
    <w:rsid w:val="00423959"/>
    <w:rsid w:val="00426CEA"/>
    <w:rsid w:val="00453823"/>
    <w:rsid w:val="004A402B"/>
    <w:rsid w:val="004A65E6"/>
    <w:rsid w:val="004A7173"/>
    <w:rsid w:val="004B2CDD"/>
    <w:rsid w:val="004D6858"/>
    <w:rsid w:val="004E208A"/>
    <w:rsid w:val="004F56C9"/>
    <w:rsid w:val="00523DD6"/>
    <w:rsid w:val="00531D26"/>
    <w:rsid w:val="00532B54"/>
    <w:rsid w:val="00532EF8"/>
    <w:rsid w:val="005623FB"/>
    <w:rsid w:val="00582321"/>
    <w:rsid w:val="00585CEA"/>
    <w:rsid w:val="005A1077"/>
    <w:rsid w:val="005B26D2"/>
    <w:rsid w:val="005B6802"/>
    <w:rsid w:val="005D3E26"/>
    <w:rsid w:val="005F7F85"/>
    <w:rsid w:val="00606311"/>
    <w:rsid w:val="006176AA"/>
    <w:rsid w:val="00642F6B"/>
    <w:rsid w:val="00644D90"/>
    <w:rsid w:val="00697454"/>
    <w:rsid w:val="006E3DCD"/>
    <w:rsid w:val="00705071"/>
    <w:rsid w:val="00717E42"/>
    <w:rsid w:val="00731B23"/>
    <w:rsid w:val="0075265A"/>
    <w:rsid w:val="0075791A"/>
    <w:rsid w:val="007658B2"/>
    <w:rsid w:val="007A4AD0"/>
    <w:rsid w:val="007C4DA5"/>
    <w:rsid w:val="007F3AFD"/>
    <w:rsid w:val="00802A54"/>
    <w:rsid w:val="00813391"/>
    <w:rsid w:val="00814237"/>
    <w:rsid w:val="00832170"/>
    <w:rsid w:val="00844B95"/>
    <w:rsid w:val="00863D95"/>
    <w:rsid w:val="008762F0"/>
    <w:rsid w:val="008776A1"/>
    <w:rsid w:val="00887E62"/>
    <w:rsid w:val="00896EAD"/>
    <w:rsid w:val="008C2E35"/>
    <w:rsid w:val="008E27D3"/>
    <w:rsid w:val="008F00B0"/>
    <w:rsid w:val="00931A88"/>
    <w:rsid w:val="00954BE9"/>
    <w:rsid w:val="00977980"/>
    <w:rsid w:val="009A757F"/>
    <w:rsid w:val="009B4D31"/>
    <w:rsid w:val="009F0AA3"/>
    <w:rsid w:val="009F1D7F"/>
    <w:rsid w:val="00A06F0C"/>
    <w:rsid w:val="00A30649"/>
    <w:rsid w:val="00A32B42"/>
    <w:rsid w:val="00A340D6"/>
    <w:rsid w:val="00A45162"/>
    <w:rsid w:val="00A574CD"/>
    <w:rsid w:val="00A758E7"/>
    <w:rsid w:val="00A801D4"/>
    <w:rsid w:val="00A854F3"/>
    <w:rsid w:val="00B25B13"/>
    <w:rsid w:val="00B37C5A"/>
    <w:rsid w:val="00B475D0"/>
    <w:rsid w:val="00B774D4"/>
    <w:rsid w:val="00B8750B"/>
    <w:rsid w:val="00B97017"/>
    <w:rsid w:val="00BA515C"/>
    <w:rsid w:val="00BF5DAE"/>
    <w:rsid w:val="00C31907"/>
    <w:rsid w:val="00C34AC2"/>
    <w:rsid w:val="00C51E0D"/>
    <w:rsid w:val="00C6455B"/>
    <w:rsid w:val="00C67849"/>
    <w:rsid w:val="00C81150"/>
    <w:rsid w:val="00CC1525"/>
    <w:rsid w:val="00CE02B8"/>
    <w:rsid w:val="00D4125B"/>
    <w:rsid w:val="00D5700F"/>
    <w:rsid w:val="00DA7404"/>
    <w:rsid w:val="00DC0958"/>
    <w:rsid w:val="00DD70D9"/>
    <w:rsid w:val="00DE15EF"/>
    <w:rsid w:val="00E1365D"/>
    <w:rsid w:val="00E33849"/>
    <w:rsid w:val="00E42E36"/>
    <w:rsid w:val="00E50131"/>
    <w:rsid w:val="00E64655"/>
    <w:rsid w:val="00E75A40"/>
    <w:rsid w:val="00EB154C"/>
    <w:rsid w:val="00EB45A7"/>
    <w:rsid w:val="00F131F9"/>
    <w:rsid w:val="00F42903"/>
    <w:rsid w:val="00F4695D"/>
    <w:rsid w:val="00F477F9"/>
    <w:rsid w:val="00F538B8"/>
    <w:rsid w:val="00F57E39"/>
    <w:rsid w:val="00F93D4C"/>
    <w:rsid w:val="00FB05FE"/>
    <w:rsid w:val="00FB2874"/>
    <w:rsid w:val="00FB3ED2"/>
    <w:rsid w:val="00FB4B5B"/>
    <w:rsid w:val="00FF1C9B"/>
    <w:rsid w:val="00FF1E64"/>
    <w:rsid w:val="00FF7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C2E3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8C2E35"/>
    <w:rPr>
      <w:rFonts w:cs="Times New Roman"/>
    </w:rPr>
  </w:style>
  <w:style w:type="paragraph" w:styleId="a4">
    <w:name w:val="header"/>
    <w:basedOn w:val="a"/>
    <w:link w:val="Char"/>
    <w:uiPriority w:val="99"/>
    <w:semiHidden/>
    <w:rsid w:val="00617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6176AA"/>
    <w:rPr>
      <w:rFonts w:cs="Times New Roman"/>
      <w:sz w:val="18"/>
      <w:szCs w:val="18"/>
    </w:rPr>
  </w:style>
  <w:style w:type="paragraph" w:styleId="a5">
    <w:name w:val="footer"/>
    <w:basedOn w:val="a"/>
    <w:link w:val="Char0"/>
    <w:uiPriority w:val="99"/>
    <w:rsid w:val="006176AA"/>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176AA"/>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89530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576</Words>
  <Characters>3287</Characters>
  <Application>Microsoft Office Word</Application>
  <DocSecurity>0</DocSecurity>
  <Lines>27</Lines>
  <Paragraphs>7</Paragraphs>
  <ScaleCrop>false</ScaleCrop>
  <Company>Sky123.Org</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索庆华</dc:creator>
  <cp:lastModifiedBy>何国明</cp:lastModifiedBy>
  <cp:revision>4</cp:revision>
  <dcterms:created xsi:type="dcterms:W3CDTF">2018-06-19T07:46:00Z</dcterms:created>
  <dcterms:modified xsi:type="dcterms:W3CDTF">2018-06-29T08:47:00Z</dcterms:modified>
</cp:coreProperties>
</file>